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2E" w:rsidRPr="0084002E" w:rsidRDefault="0084002E" w:rsidP="00AE1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2E">
        <w:rPr>
          <w:rFonts w:ascii="Times New Roman" w:hAnsi="Times New Roman" w:cs="Times New Roman"/>
          <w:b/>
          <w:sz w:val="28"/>
          <w:szCs w:val="28"/>
        </w:rPr>
        <w:t>Семейные традиции как средство духовно-нравственного воспитания дошкольников</w:t>
      </w:r>
    </w:p>
    <w:p w:rsidR="0084002E" w:rsidRPr="0084002E" w:rsidRDefault="0084002E" w:rsidP="00AE1C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02E">
        <w:rPr>
          <w:rFonts w:ascii="Times New Roman" w:hAnsi="Times New Roman" w:cs="Times New Roman"/>
          <w:i/>
          <w:sz w:val="24"/>
          <w:szCs w:val="24"/>
        </w:rPr>
        <w:t xml:space="preserve">Семья – это та первичная среда, </w:t>
      </w:r>
    </w:p>
    <w:p w:rsidR="0084002E" w:rsidRPr="0084002E" w:rsidRDefault="0084002E" w:rsidP="00AE1C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02E">
        <w:rPr>
          <w:rFonts w:ascii="Times New Roman" w:hAnsi="Times New Roman" w:cs="Times New Roman"/>
          <w:i/>
          <w:sz w:val="24"/>
          <w:szCs w:val="24"/>
        </w:rPr>
        <w:t xml:space="preserve">где человек должен учиться </w:t>
      </w:r>
    </w:p>
    <w:p w:rsidR="0084002E" w:rsidRPr="0084002E" w:rsidRDefault="0084002E" w:rsidP="00AE1C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02E">
        <w:rPr>
          <w:rFonts w:ascii="Times New Roman" w:hAnsi="Times New Roman" w:cs="Times New Roman"/>
          <w:i/>
          <w:sz w:val="24"/>
          <w:szCs w:val="24"/>
        </w:rPr>
        <w:t xml:space="preserve">творить добро. </w:t>
      </w:r>
    </w:p>
    <w:p w:rsidR="0084002E" w:rsidRPr="0084002E" w:rsidRDefault="0084002E" w:rsidP="00AE1C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02E">
        <w:rPr>
          <w:rFonts w:ascii="Times New Roman" w:hAnsi="Times New Roman" w:cs="Times New Roman"/>
          <w:i/>
          <w:sz w:val="24"/>
          <w:szCs w:val="24"/>
        </w:rPr>
        <w:t>(В. А. Сухомлинский)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02E">
        <w:rPr>
          <w:rFonts w:ascii="Times New Roman" w:hAnsi="Times New Roman" w:cs="Times New Roman"/>
          <w:sz w:val="28"/>
          <w:szCs w:val="28"/>
        </w:rPr>
        <w:t>Общество покоится на духовно-нравственных основах человеческой души, которая закладывается в семье, в ней формируется, из неё вырастает. Семья, как важное звено</w:t>
      </w:r>
      <w:bookmarkStart w:id="0" w:name="_GoBack"/>
      <w:bookmarkEnd w:id="0"/>
      <w:r w:rsidRPr="0084002E">
        <w:rPr>
          <w:rFonts w:ascii="Times New Roman" w:hAnsi="Times New Roman" w:cs="Times New Roman"/>
          <w:sz w:val="28"/>
          <w:szCs w:val="28"/>
        </w:rPr>
        <w:t xml:space="preserve"> общества, оказывает непосредственное и сильное влияние на всестороннее его развитие путём воспроизводства населения, обогащения материальными и духовными ценностями, т. к. именно в ней воспитывается характер и формируется духовный опыт будущих граждан общества. В семье рождается чувство живой преемственности поколений, ощущение причастности к истории своего народа, прошлому, настоящему и будущему своей Родины. Испокон века воспитание доброго нрава ребенка, развитие его способности к добродетельной жизни определялось образом жизни матери и отца, тем, насколько сами родители могли показать ему добрый пример. Без примера и наставления в добре ребенок теряет способность формироваться как личность. Семья – это привычки и традиции.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Для всех членов семьи воспитание ребёнка – это кропотливый повседневный труд по формированию культурной, духовно-нравственной, эстетической личности через передачу культурного наследия, накопленного разными поколениями.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Традиционный семейный уклад включает в себя пять компонентов: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1. обычаи – установившиеся, привычные формы поведения;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2. традиции – переходящий из поколения в поколение способ передачи ценностно значимого содержания культуры, жизни семьи;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3. отношения: сердечные чувства и настроения;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4. правила – образ мыслей, нормы поведения, обыкновения, привычки доброй благочестивой жизни;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5. распорядок – установленный порядок в течение дня, недели, года.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Семейные традиции — принятые в семье нормы, манеры поведения, обычаи и взгляды, которые передаются из поколения в поколение.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Одной из важных традиций являются </w:t>
      </w:r>
      <w:r w:rsidRPr="0084002E">
        <w:rPr>
          <w:rFonts w:ascii="Times New Roman" w:hAnsi="Times New Roman" w:cs="Times New Roman"/>
          <w:i/>
          <w:sz w:val="28"/>
          <w:szCs w:val="28"/>
        </w:rPr>
        <w:t>семейные праздники</w:t>
      </w:r>
      <w:r w:rsidRPr="0084002E">
        <w:rPr>
          <w:rFonts w:ascii="Times New Roman" w:hAnsi="Times New Roman" w:cs="Times New Roman"/>
          <w:sz w:val="28"/>
          <w:szCs w:val="28"/>
        </w:rPr>
        <w:t>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lastRenderedPageBreak/>
        <w:t>Включение ребёнка в процесс семейных праздников и досугов способствует обогащению его внутреннего духовного и культурного мира, развитию художественно-эстетической и личностной культуры, учитывая особое значение семейных праздников как основы зарождения семейных традиций.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</w:t>
      </w:r>
      <w:r w:rsidRPr="0084002E">
        <w:rPr>
          <w:rFonts w:ascii="Times New Roman" w:hAnsi="Times New Roman" w:cs="Times New Roman"/>
          <w:i/>
          <w:sz w:val="28"/>
          <w:szCs w:val="28"/>
        </w:rPr>
        <w:t>Семейные истории</w:t>
      </w:r>
      <w:r w:rsidRPr="0084002E">
        <w:rPr>
          <w:rFonts w:ascii="Times New Roman" w:hAnsi="Times New Roman" w:cs="Times New Roman"/>
          <w:sz w:val="28"/>
          <w:szCs w:val="28"/>
        </w:rPr>
        <w:t>. Наша память хранит множество историй: грустных, радостных, мудрых, забавных, героями которых были вы сами и члены вашей семьи.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</w:t>
      </w:r>
      <w:r w:rsidRPr="0084002E">
        <w:rPr>
          <w:rFonts w:ascii="Times New Roman" w:hAnsi="Times New Roman" w:cs="Times New Roman"/>
          <w:i/>
          <w:sz w:val="28"/>
          <w:szCs w:val="28"/>
        </w:rPr>
        <w:t>Творческие посиделки в семье</w:t>
      </w:r>
      <w:r w:rsidRPr="0084002E">
        <w:rPr>
          <w:rFonts w:ascii="Times New Roman" w:hAnsi="Times New Roman" w:cs="Times New Roman"/>
          <w:sz w:val="28"/>
          <w:szCs w:val="28"/>
        </w:rPr>
        <w:t>. В процессе общения и совместного творчества ребёнок знакомится с национальными традициями; осваивает общекультурные способы создания и украшения конкретных предметов быта; приобщается к ручному художественному труду.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</w:t>
      </w:r>
      <w:r w:rsidRPr="0084002E">
        <w:rPr>
          <w:rFonts w:ascii="Times New Roman" w:hAnsi="Times New Roman" w:cs="Times New Roman"/>
          <w:i/>
          <w:sz w:val="28"/>
          <w:szCs w:val="28"/>
        </w:rPr>
        <w:t>Экскурсия выходного дня</w:t>
      </w:r>
      <w:r w:rsidRPr="0084002E">
        <w:rPr>
          <w:rFonts w:ascii="Times New Roman" w:hAnsi="Times New Roman" w:cs="Times New Roman"/>
          <w:sz w:val="28"/>
          <w:szCs w:val="28"/>
        </w:rPr>
        <w:t>. Такие экскурсии для ребёнка всегда праздник. Посещение массовых мероприятий способствует целенаправленному приобщению ребёнка к миру культуры и прекрасному, накоплению эстетических и художественных впечатлений – ребёнок становится вдумчивым, чувствующим зрителем и соучастником.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Очень хорошей традицией является ведение </w:t>
      </w:r>
      <w:r w:rsidRPr="0084002E">
        <w:rPr>
          <w:rFonts w:ascii="Times New Roman" w:hAnsi="Times New Roman" w:cs="Times New Roman"/>
          <w:i/>
          <w:sz w:val="28"/>
          <w:szCs w:val="28"/>
        </w:rPr>
        <w:t xml:space="preserve">летописи </w:t>
      </w:r>
      <w:r w:rsidRPr="0084002E">
        <w:rPr>
          <w:rFonts w:ascii="Times New Roman" w:hAnsi="Times New Roman" w:cs="Times New Roman"/>
          <w:sz w:val="28"/>
          <w:szCs w:val="28"/>
        </w:rPr>
        <w:t>своей семьи, её предков, которую можно оформлять в фотографиях.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</w:t>
      </w:r>
      <w:r w:rsidRPr="0084002E">
        <w:rPr>
          <w:rFonts w:ascii="Times New Roman" w:hAnsi="Times New Roman" w:cs="Times New Roman"/>
          <w:i/>
          <w:sz w:val="28"/>
          <w:szCs w:val="28"/>
        </w:rPr>
        <w:t>Обсуждение планов</w:t>
      </w:r>
      <w:r w:rsidRPr="0084002E">
        <w:rPr>
          <w:rFonts w:ascii="Times New Roman" w:hAnsi="Times New Roman" w:cs="Times New Roman"/>
          <w:sz w:val="28"/>
          <w:szCs w:val="28"/>
        </w:rPr>
        <w:t xml:space="preserve"> на ближайшие дни, выходные, каникулы, способствует воспитанию самостоятельности, ответственности. Дети обязательно должны тоже принимать участие в обсуждениях, высказывать свое мнение. В этом случае дети чувствуют искренний интерес к себе.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 xml:space="preserve">• </w:t>
      </w:r>
      <w:r w:rsidRPr="0084002E">
        <w:rPr>
          <w:rFonts w:ascii="Times New Roman" w:hAnsi="Times New Roman" w:cs="Times New Roman"/>
          <w:i/>
          <w:sz w:val="28"/>
          <w:szCs w:val="28"/>
        </w:rPr>
        <w:t>Традиция читать на ночь книги</w:t>
      </w:r>
      <w:r w:rsidRPr="0084002E">
        <w:rPr>
          <w:rFonts w:ascii="Times New Roman" w:hAnsi="Times New Roman" w:cs="Times New Roman"/>
          <w:sz w:val="28"/>
          <w:szCs w:val="28"/>
        </w:rPr>
        <w:t xml:space="preserve"> и обсуждать прочитанное формирует мировоззрение ребенка, помогает понять причины поступков людей. Дети вместе с взрослыми размышляют о добре и зле, что развивает способность сопереживать, понимать причины, того или иного поступка.</w:t>
      </w:r>
    </w:p>
    <w:p w:rsidR="0084002E" w:rsidRPr="0084002E" w:rsidRDefault="0084002E" w:rsidP="00AE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2E">
        <w:rPr>
          <w:rFonts w:ascii="Times New Roman" w:hAnsi="Times New Roman" w:cs="Times New Roman"/>
          <w:sz w:val="28"/>
          <w:szCs w:val="28"/>
        </w:rPr>
        <w:t>Мы видим, что роль семейных традиций в жизни ребенка очень важна и позволяет: гордиться детям своей семьей; дают возможность проявления положительных эмоций; обеспечивают устойчивость отношений, упорядочивают и структурируют их; сохраняется и укрепляется связь между поколениями; играют огромную роль в системном, планомерном и обдуманном воспитании детей.</w:t>
      </w:r>
    </w:p>
    <w:sectPr w:rsidR="0084002E" w:rsidRPr="0084002E" w:rsidSect="0084002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E"/>
    <w:rsid w:val="0084002E"/>
    <w:rsid w:val="00900B2E"/>
    <w:rsid w:val="00A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2020-11-21T07:33:00Z</dcterms:created>
  <dcterms:modified xsi:type="dcterms:W3CDTF">2020-11-21T07:46:00Z</dcterms:modified>
</cp:coreProperties>
</file>