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842" w:rsidRPr="007E1842" w:rsidRDefault="007E1842" w:rsidP="007E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ОБЩЕОБРАЗОВАТЕЛЬНЫЕ ГРУППЫ</w:t>
      </w:r>
    </w:p>
    <w:p w:rsidR="007E1842" w:rsidRPr="007E1842" w:rsidRDefault="007E1842" w:rsidP="007E184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НЕДЕЛИ </w:t>
      </w:r>
      <w:r w:rsidRPr="007E1842">
        <w:rPr>
          <w:rFonts w:ascii="Times New Roman" w:hAnsi="Times New Roman" w:cs="Times New Roman"/>
          <w:b/>
          <w:sz w:val="24"/>
          <w:szCs w:val="24"/>
        </w:rPr>
        <w:t>«НАРОДНЫЕ ПРАЗДНИКИ. УСТНОЕ НАРОДНОЕ ТВОРЧЕСТВО</w:t>
      </w:r>
      <w:r w:rsidRPr="007E18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» </w:t>
      </w:r>
    </w:p>
    <w:p w:rsidR="007E1842" w:rsidRPr="007E1842" w:rsidRDefault="007E1842" w:rsidP="007E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1842">
        <w:rPr>
          <w:rFonts w:ascii="Times New Roman" w:hAnsi="Times New Roman" w:cs="Times New Roman"/>
          <w:b/>
          <w:sz w:val="24"/>
          <w:szCs w:val="24"/>
        </w:rPr>
        <w:t xml:space="preserve">С 13.04 ПО 17.04.2020 </w:t>
      </w:r>
    </w:p>
    <w:p w:rsidR="005318F0" w:rsidRPr="005318F0" w:rsidRDefault="005318F0" w:rsidP="007E1842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E1842" w:rsidRPr="00791AEB" w:rsidRDefault="005318F0" w:rsidP="007E184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Младшие группы</w:t>
      </w:r>
      <w:r w:rsidR="000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3-4 года</w:t>
      </w:r>
    </w:p>
    <w:p w:rsidR="007E1842" w:rsidRDefault="00094C6F" w:rsidP="00094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09 в</w:t>
      </w:r>
      <w:r w:rsidR="007E1842"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оспитатели: </w:t>
      </w:r>
      <w:proofErr w:type="spellStart"/>
      <w:r w:rsidR="007E1842"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Кныревич</w:t>
      </w:r>
      <w:proofErr w:type="spellEnd"/>
      <w:r w:rsidR="007E1842"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r w:rsidR="007E1842"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Лукьянова О.Н.</w:t>
      </w:r>
    </w:p>
    <w:p w:rsidR="00094C6F" w:rsidRPr="00791AEB" w:rsidRDefault="00094C6F" w:rsidP="00094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01 воспитатели: Добрынины А.А.,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Арапова</w:t>
      </w:r>
      <w:proofErr w:type="spell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А.В.</w:t>
      </w:r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842">
        <w:rPr>
          <w:rFonts w:ascii="Times New Roman" w:hAnsi="Times New Roman" w:cs="Times New Roman"/>
          <w:b/>
          <w:sz w:val="24"/>
          <w:szCs w:val="24"/>
        </w:rPr>
        <w:t>Цель:</w:t>
      </w:r>
      <w:r w:rsidRPr="007E1842">
        <w:rPr>
          <w:rFonts w:ascii="Times New Roman" w:hAnsi="Times New Roman" w:cs="Times New Roman"/>
          <w:sz w:val="24"/>
          <w:szCs w:val="24"/>
        </w:rPr>
        <w:t xml:space="preserve"> создать условия для приобщения детей к родной культуре.</w:t>
      </w:r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7E1842">
        <w:rPr>
          <w:rFonts w:ascii="Times New Roman" w:hAnsi="Times New Roman" w:cs="Times New Roman"/>
          <w:sz w:val="24"/>
          <w:szCs w:val="24"/>
        </w:rPr>
        <w:t xml:space="preserve">  </w:t>
      </w: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Дать представление о народных праздниках,  истории их появления, традициях русского народа отмечать праздники. </w:t>
      </w:r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Продолжать знакомить детей с русским фольклором, малыми формами фольклора: </w:t>
      </w:r>
      <w:proofErr w:type="spellStart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потешками</w:t>
      </w:r>
      <w:proofErr w:type="spellEnd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песнями, загадками, сказками, прибаутками. </w:t>
      </w:r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Прививать любовь и интерес к традициям и обычаям русского народа, приобщая к истокам духовной культуры, воспитывать желание дарить близким людям подарки.</w:t>
      </w:r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Родителям были предложены готовые материалы, а также были даны ссылки на источники в интернете для самостоятельного изучения с детьми (просмотра) материалов, ссылки на инструкции к выполнению заданий по художественно-эстетическому направлению: </w:t>
      </w:r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1.Презентация «Русские праздники». Цель: познакомить ребят с русскими народными весенними праздниками: Масленица и масленичная неделя, Благовещение, Вербное воскресенье, Пасха. Рассказать об их истории и традициях празднования. </w:t>
      </w:r>
    </w:p>
    <w:p w:rsidR="007E1842" w:rsidRPr="007E1842" w:rsidRDefault="00F14B89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5" w:history="1">
        <w:r w:rsidR="007E1842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https://nsportal.ru/detskiy-sad/raznoe/2012/12/23/prezentatsiya-russkie-prazdniki</w:t>
        </w:r>
      </w:hyperlink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Презентация «Чистый четверг». Цель: дать детям представление об истории Великого четверга, традициях, приметах и поверьях, связанных с этим знаменательным днем.</w:t>
      </w:r>
    </w:p>
    <w:p w:rsidR="007E1842" w:rsidRPr="007E1842" w:rsidRDefault="00F14B89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6" w:history="1">
        <w:r w:rsidR="007E1842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https://mother-and-baby.ru/chistyiy-chetverg-istoriya-primeti.html</w:t>
        </w:r>
      </w:hyperlink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3. Подборка игр на тему «Пасха» на развитие музыкального слуха ребенка, развитие звукопроизношения, тренировку памяти и внимания, развитие двигательной моторики, развитие творческого мышления, мелкой моторики, ловкости и меткости. Подобные задания позволяют не только весело, но и с пользой провести время. Дети узнают много нового и интересного.</w:t>
      </w:r>
    </w:p>
    <w:p w:rsidR="007E1842" w:rsidRPr="007E1842" w:rsidRDefault="00F14B89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7" w:history="1">
        <w:r w:rsidR="007E1842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https://rechrebenka.ru/tematicheskoe-zanyatie-svetlaya-pasha/</w:t>
        </w:r>
      </w:hyperlink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4. Декоративное рисование «Пасхальное яйцо». Здесь предложен </w:t>
      </w:r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мастер-класс, как пошагово нарисовать с ребенком  к Пасхе небольшую открытку со старинными орнаментами </w:t>
      </w:r>
      <w:proofErr w:type="spellStart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писанок</w:t>
      </w:r>
      <w:proofErr w:type="spellEnd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пасхальном яйце. А также интересно описаны древнерусские значения различных символов на орнаменте: </w:t>
      </w:r>
    </w:p>
    <w:p w:rsidR="007E1842" w:rsidRPr="007E1842" w:rsidRDefault="00F14B89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8" w:history="1">
        <w:r w:rsidR="007E1842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http://rodnaya-tropinka.ru/risuem-pashal-noe-yajtso-s-det-mi/</w:t>
        </w:r>
      </w:hyperlink>
    </w:p>
    <w:p w:rsidR="007E1842" w:rsidRPr="007E1842" w:rsidRDefault="007E1842" w:rsidP="002A05A7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5. </w:t>
      </w:r>
      <w:proofErr w:type="spellStart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Пластилинография</w:t>
      </w:r>
      <w:proofErr w:type="spellEnd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«Пасхальное яйцо». Мастер-класс, на котором поэтапно показано, как можно с ребенком украсить яйцо из картона с помощью пластилина:</w:t>
      </w:r>
    </w:p>
    <w:p w:rsidR="007E1842" w:rsidRPr="007E1842" w:rsidRDefault="00F14B89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9" w:history="1">
        <w:r w:rsidR="007E1842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https://yandex.ru/video/search?text=пластилинография%20пасхальное%20яйцо%20&amp;from=tabbar</w:t>
        </w:r>
      </w:hyperlink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6. Даны рекомендации по чтению художественной литературы детям по теме неделе: русские народные сказки»;  </w:t>
      </w:r>
      <w:proofErr w:type="spellStart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</w:t>
      </w:r>
      <w:proofErr w:type="spellStart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заклички</w:t>
      </w:r>
      <w:proofErr w:type="spellEnd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для заучивания наизусть; загадки, песенки, прибаутки. У многих дома есть книжки, дополнительно даны ссылки на источники русского фольклора в интернете:</w:t>
      </w:r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народные сказки с картинками:</w:t>
      </w:r>
    </w:p>
    <w:p w:rsidR="007E1842" w:rsidRPr="007E1842" w:rsidRDefault="00F14B89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0" w:history="1">
        <w:r w:rsidR="007E1842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https://nukadeti.ru/skazki/russkie_narodnye-s-kartinkami</w:t>
        </w:r>
      </w:hyperlink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108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Pr="00D1088C">
        <w:rPr>
          <w:rStyle w:val="a4"/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«Детский фольклор»</w:t>
      </w:r>
      <w:r w:rsidRPr="00D1088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:</w:t>
      </w:r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колыбельные, считалки, дразнилки, </w:t>
      </w:r>
      <w:proofErr w:type="spellStart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мирилки</w:t>
      </w:r>
      <w:proofErr w:type="spellEnd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народный детский календарь, загадки, народные игры, </w:t>
      </w:r>
      <w:proofErr w:type="spellStart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пестушки</w:t>
      </w:r>
      <w:proofErr w:type="spellEnd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потешки</w:t>
      </w:r>
      <w:proofErr w:type="spellEnd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мирилки</w:t>
      </w:r>
      <w:proofErr w:type="spellEnd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заклички</w:t>
      </w:r>
      <w:proofErr w:type="spellEnd"/>
      <w:r w:rsidRPr="007E1842">
        <w:rPr>
          <w:rFonts w:ascii="Times New Roman" w:hAnsi="Times New Roman" w:cs="Times New Roman"/>
          <w:sz w:val="24"/>
          <w:szCs w:val="24"/>
          <w:shd w:val="clear" w:color="auto" w:fill="FFFFFF"/>
        </w:rPr>
        <w:t>, небылицы, прибаутки, пословицы и поговорки для детей:</w:t>
      </w:r>
      <w:proofErr w:type="gramEnd"/>
    </w:p>
    <w:p w:rsidR="007E1842" w:rsidRPr="007E1842" w:rsidRDefault="00F14B89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1" w:history="1">
        <w:r w:rsidR="007E1842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http://rodnaya-tropinka.ru/detskiy-folklor/</w:t>
        </w:r>
      </w:hyperlink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Русские народные </w:t>
      </w:r>
      <w:proofErr w:type="spellStart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потешки</w:t>
      </w:r>
      <w:proofErr w:type="spellEnd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песенки, </w:t>
      </w:r>
      <w:proofErr w:type="spellStart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пестушки</w:t>
      </w:r>
      <w:proofErr w:type="spellEnd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7E1842" w:rsidRPr="007E1842" w:rsidRDefault="00F14B89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history="1">
        <w:r w:rsidR="007E1842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https://mishka-knizhka.ru/folklor-dlya-detej/</w:t>
        </w:r>
      </w:hyperlink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Предложены карточки на формирование элементарных математических представлений дошкольников. На закрепление понятий «</w:t>
      </w:r>
      <w:proofErr w:type="gramStart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один-много</w:t>
      </w:r>
      <w:proofErr w:type="gramEnd"/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», «больше-меньше», «большой-маленький», «высокий-низкий», «выше-ниже», «широкий-узкий», на закрепление знаний об основных цветах и геометрических фигу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рах.</w:t>
      </w:r>
    </w:p>
    <w:p w:rsidR="007E1842" w:rsidRPr="007E1842" w:rsidRDefault="007E1842" w:rsidP="007E1842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18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Для развития общей и мелкой моторики предложены: комплекс бодрящей гимнастики в кровати после пробуждения, комплекс утренней гим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настики, пальчиковая гимнастика.</w:t>
      </w:r>
    </w:p>
    <w:p w:rsidR="00094C6F" w:rsidRDefault="00094C6F" w:rsidP="002A05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A05A7" w:rsidRPr="00791AEB" w:rsidRDefault="005318F0" w:rsidP="002A05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Средние</w:t>
      </w:r>
      <w:proofErr w:type="gramEnd"/>
      <w:r w:rsidR="00094C6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4-5 лет</w:t>
      </w:r>
    </w:p>
    <w:p w:rsidR="002A05A7" w:rsidRDefault="00094C6F" w:rsidP="00094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02 в</w:t>
      </w:r>
      <w:r w:rsidR="002A05A7"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Волкова Н.В.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A05A7"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Гдюль</w:t>
      </w:r>
      <w:proofErr w:type="spellEnd"/>
      <w:r w:rsidR="002A05A7"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</w:p>
    <w:p w:rsidR="00094C6F" w:rsidRPr="00791AEB" w:rsidRDefault="00094C6F" w:rsidP="00094C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03 воспитатели: Дудко Е.А.,</w:t>
      </w:r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>Шепчугова</w:t>
      </w:r>
      <w:proofErr w:type="spellEnd"/>
      <w:r w:rsidRPr="00094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Т.В.</w:t>
      </w:r>
    </w:p>
    <w:p w:rsidR="006A2FE0" w:rsidRPr="006A2FE0" w:rsidRDefault="006A2FE0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FE0">
        <w:rPr>
          <w:rFonts w:ascii="Times New Roman" w:hAnsi="Times New Roman" w:cs="Times New Roman"/>
          <w:sz w:val="24"/>
          <w:szCs w:val="24"/>
        </w:rPr>
        <w:t>Цель недели: Познакомить детей с народным праздником «Светлая Пасха» и его традициями. Приобщить дошкольников к русскому народному празднику через различные виды деятельности.</w:t>
      </w:r>
    </w:p>
    <w:p w:rsidR="006A2FE0" w:rsidRDefault="006A2FE0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FE0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  <w:r>
        <w:rPr>
          <w:rFonts w:ascii="Times New Roman" w:hAnsi="Times New Roman" w:cs="Times New Roman"/>
          <w:sz w:val="24"/>
          <w:szCs w:val="24"/>
        </w:rPr>
        <w:t>. Р</w:t>
      </w:r>
      <w:r w:rsidRPr="006A2FE0">
        <w:rPr>
          <w:rFonts w:ascii="Times New Roman" w:hAnsi="Times New Roman" w:cs="Times New Roman"/>
          <w:sz w:val="24"/>
          <w:szCs w:val="24"/>
        </w:rPr>
        <w:t>одителям было п</w:t>
      </w:r>
      <w:r>
        <w:rPr>
          <w:rFonts w:ascii="Times New Roman" w:hAnsi="Times New Roman" w:cs="Times New Roman"/>
          <w:sz w:val="24"/>
          <w:szCs w:val="24"/>
        </w:rPr>
        <w:t>редложено, познакомить детей</w:t>
      </w:r>
      <w:r w:rsidRPr="006A2FE0">
        <w:rPr>
          <w:rFonts w:ascii="Times New Roman" w:hAnsi="Times New Roman" w:cs="Times New Roman"/>
          <w:sz w:val="24"/>
          <w:szCs w:val="24"/>
        </w:rPr>
        <w:t xml:space="preserve"> с православным праздником «Светлая Пасха». </w:t>
      </w:r>
    </w:p>
    <w:p w:rsidR="006A2FE0" w:rsidRPr="006A2FE0" w:rsidRDefault="00F14B89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6A2FE0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https://www.idealdomik.ru/yenciklopedija-poleznyh-sovetov/deti-i-roditeli/prazdnik-pashi-detjam-o-pashe.html</w:t>
        </w:r>
      </w:hyperlink>
      <w:r w:rsidR="006A2F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E0" w:rsidRDefault="006A2FE0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FE0">
        <w:rPr>
          <w:rFonts w:ascii="Times New Roman" w:hAnsi="Times New Roman" w:cs="Times New Roman"/>
          <w:sz w:val="24"/>
          <w:szCs w:val="24"/>
        </w:rPr>
        <w:t>«Речевое развитие»</w:t>
      </w:r>
      <w:r>
        <w:rPr>
          <w:rFonts w:ascii="Times New Roman" w:hAnsi="Times New Roman" w:cs="Times New Roman"/>
          <w:sz w:val="24"/>
          <w:szCs w:val="24"/>
        </w:rPr>
        <w:t>. Д</w:t>
      </w:r>
      <w:r w:rsidRPr="006A2FE0">
        <w:rPr>
          <w:rFonts w:ascii="Times New Roman" w:hAnsi="Times New Roman" w:cs="Times New Roman"/>
          <w:sz w:val="24"/>
          <w:szCs w:val="24"/>
        </w:rPr>
        <w:t xml:space="preserve">ля речевого развития и связной речи, воспитатели группы 02 «Звездочки», порекомендовали родителям прочитать своим малышам русские народные сказки и попросили, что бы дети пересказали любимую сказку (при этом используя иллюстрации сказки). </w:t>
      </w:r>
    </w:p>
    <w:p w:rsidR="00B47255" w:rsidRDefault="00F14B89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4" w:tgtFrame="_blank" w:history="1">
        <w:r w:rsidR="006A2FE0" w:rsidRPr="006A2FE0">
          <w:rPr>
            <w:rFonts w:ascii="Times New Roman" w:hAnsi="Times New Roman" w:cs="Times New Roman"/>
            <w:color w:val="3366CC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https://mishka-knizhka.ru/skazki-dlay-detey/</w:t>
        </w:r>
      </w:hyperlink>
      <w:r w:rsidR="00B47255" w:rsidRPr="00B472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2FE0" w:rsidRDefault="00B47255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</w:t>
      </w:r>
      <w:r w:rsidRPr="006A2F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предложена подборка</w:t>
      </w:r>
      <w:r w:rsidRPr="00B47255">
        <w:rPr>
          <w:rFonts w:ascii="Times New Roman" w:hAnsi="Times New Roman" w:cs="Times New Roman"/>
          <w:sz w:val="24"/>
          <w:szCs w:val="24"/>
        </w:rPr>
        <w:t xml:space="preserve"> загадок, примет, </w:t>
      </w:r>
      <w:proofErr w:type="spellStart"/>
      <w:r w:rsidRPr="00B47255">
        <w:rPr>
          <w:rFonts w:ascii="Times New Roman" w:hAnsi="Times New Roman" w:cs="Times New Roman"/>
          <w:sz w:val="24"/>
          <w:szCs w:val="24"/>
        </w:rPr>
        <w:t>закличек</w:t>
      </w:r>
      <w:proofErr w:type="spellEnd"/>
      <w:r w:rsidRPr="00B47255">
        <w:rPr>
          <w:rFonts w:ascii="Times New Roman" w:hAnsi="Times New Roman" w:cs="Times New Roman"/>
          <w:sz w:val="24"/>
          <w:szCs w:val="24"/>
        </w:rPr>
        <w:t xml:space="preserve"> для заучивания, иллюстрации для рассматривания по весенним праздникам.</w:t>
      </w:r>
    </w:p>
    <w:p w:rsidR="00B47255" w:rsidRPr="006A2FE0" w:rsidRDefault="00B47255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A2FE0" w:rsidRDefault="006A2FE0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FE0">
        <w:rPr>
          <w:rFonts w:ascii="Times New Roman" w:hAnsi="Times New Roman" w:cs="Times New Roman"/>
          <w:sz w:val="24"/>
          <w:szCs w:val="24"/>
        </w:rPr>
        <w:t xml:space="preserve"> «Художественно-эстетическое развитие»</w:t>
      </w:r>
      <w:r>
        <w:rPr>
          <w:rFonts w:ascii="Times New Roman" w:hAnsi="Times New Roman" w:cs="Times New Roman"/>
          <w:sz w:val="24"/>
          <w:szCs w:val="24"/>
        </w:rPr>
        <w:t>. Что</w:t>
      </w:r>
      <w:r w:rsidRPr="006A2FE0">
        <w:rPr>
          <w:rFonts w:ascii="Times New Roman" w:hAnsi="Times New Roman" w:cs="Times New Roman"/>
          <w:sz w:val="24"/>
          <w:szCs w:val="24"/>
        </w:rPr>
        <w:t>бы способствовать развитию творческих способностей, фантазии и воображения детей, было предложено «Раскрасить пасхальное яйцо», сконструировать «Веселого цыпленка» по образцу.</w:t>
      </w:r>
    </w:p>
    <w:p w:rsidR="006A2FE0" w:rsidRDefault="00F14B89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5" w:tgtFrame="_blank" w:history="1">
        <w:r w:rsidR="006A2FE0" w:rsidRPr="006A2FE0">
          <w:rPr>
            <w:rFonts w:ascii="Times New Roman" w:hAnsi="Times New Roman" w:cs="Times New Roman"/>
            <w:color w:val="3366CC"/>
            <w:sz w:val="24"/>
            <w:szCs w:val="24"/>
            <w:u w:val="single"/>
            <w:bdr w:val="none" w:sz="0" w:space="0" w:color="auto" w:frame="1"/>
            <w:shd w:val="clear" w:color="auto" w:fill="FFFFFF"/>
          </w:rPr>
          <w:t>http://packpacku.com</w:t>
        </w:r>
      </w:hyperlink>
      <w:r w:rsidR="006A2FE0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A2FE0" w:rsidRPr="006A2FE0" w:rsidRDefault="00F14B89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6" w:history="1">
        <w:r w:rsidR="006A2FE0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https://pochemu4ka.ru/index/0-382</w:t>
        </w:r>
      </w:hyperlink>
      <w:r w:rsidR="006A2FE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A2FE0" w:rsidRPr="006A2FE0" w:rsidRDefault="006A2FE0" w:rsidP="006A2F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A2FE0">
        <w:rPr>
          <w:rFonts w:ascii="Times New Roman" w:hAnsi="Times New Roman" w:cs="Times New Roman"/>
          <w:sz w:val="24"/>
          <w:szCs w:val="24"/>
        </w:rPr>
        <w:t>«ФЭМП» Упражнять в счете и отсчете предметов на слух, на ощупь (в пределах 5).  Учить соотносить форму предметов с геометрическими фигурами: шаром, кубом и конусом.</w:t>
      </w:r>
    </w:p>
    <w:p w:rsidR="002A05A7" w:rsidRDefault="00F14B89" w:rsidP="007E1842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17" w:history="1">
        <w:r w:rsidR="00C22955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https://www.igraemsa.ru/igry-dlja-detej/matematicheskie-igry</w:t>
        </w:r>
      </w:hyperlink>
      <w:r w:rsidR="00C229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05A7" w:rsidRDefault="005318F0" w:rsidP="005318F0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Старшие</w:t>
      </w:r>
      <w:r w:rsidR="00D1088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группа 5-6 лет</w:t>
      </w:r>
    </w:p>
    <w:p w:rsidR="00FE11AE" w:rsidRPr="00791AEB" w:rsidRDefault="00FE11AE" w:rsidP="00FE11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Группа 10 в</w:t>
      </w:r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оспитатели: Рыжова С.Ф.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Островерх</w:t>
      </w:r>
      <w:proofErr w:type="gramEnd"/>
      <w:r w:rsidRPr="00791A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Н.К.</w:t>
      </w:r>
    </w:p>
    <w:p w:rsidR="00D1088C" w:rsidRDefault="00FE11AE" w:rsidP="007E1842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11 воспитатели: Герасимова Н.А.,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Г.Г.</w:t>
      </w:r>
    </w:p>
    <w:p w:rsidR="00C24EC8" w:rsidRPr="0017205C" w:rsidRDefault="00C24EC8" w:rsidP="0017205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b/>
          <w:sz w:val="24"/>
          <w:szCs w:val="24"/>
        </w:rPr>
        <w:t>Цель:</w:t>
      </w:r>
      <w:r w:rsidRPr="0017205C">
        <w:rPr>
          <w:rFonts w:ascii="Times New Roman" w:hAnsi="Times New Roman" w:cs="Times New Roman"/>
          <w:sz w:val="24"/>
          <w:szCs w:val="24"/>
        </w:rPr>
        <w:t xml:space="preserve"> </w:t>
      </w:r>
      <w:r w:rsidR="0017205C" w:rsidRPr="006A2FE0">
        <w:rPr>
          <w:rFonts w:ascii="Times New Roman" w:hAnsi="Times New Roman" w:cs="Times New Roman"/>
          <w:sz w:val="24"/>
          <w:szCs w:val="24"/>
        </w:rPr>
        <w:t>Приобщить дошкольников к русскому народному празднику через различные виды деятельности.</w:t>
      </w:r>
      <w:r w:rsidR="0017205C">
        <w:rPr>
          <w:rFonts w:ascii="Times New Roman" w:hAnsi="Times New Roman" w:cs="Times New Roman"/>
          <w:sz w:val="24"/>
          <w:szCs w:val="24"/>
        </w:rPr>
        <w:t xml:space="preserve"> </w:t>
      </w:r>
      <w:r w:rsidRPr="0017205C">
        <w:rPr>
          <w:rFonts w:ascii="Times New Roman" w:hAnsi="Times New Roman" w:cs="Times New Roman"/>
          <w:sz w:val="24"/>
          <w:szCs w:val="24"/>
        </w:rPr>
        <w:t>Знакомить детей с народными праздниками.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Задачи:</w:t>
      </w:r>
    </w:p>
    <w:p w:rsidR="00C24EC8" w:rsidRPr="0017205C" w:rsidRDefault="00C24EC8" w:rsidP="0017205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1.</w:t>
      </w:r>
      <w:r w:rsidRPr="0017205C">
        <w:rPr>
          <w:rFonts w:ascii="Times New Roman" w:hAnsi="Times New Roman" w:cs="Times New Roman"/>
          <w:sz w:val="24"/>
          <w:szCs w:val="24"/>
        </w:rPr>
        <w:tab/>
        <w:t>Знакомить детей с народными традициями и обычаями.</w:t>
      </w:r>
    </w:p>
    <w:p w:rsidR="00C24EC8" w:rsidRPr="0017205C" w:rsidRDefault="00C24EC8" w:rsidP="0017205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2.</w:t>
      </w:r>
      <w:r w:rsidRPr="0017205C">
        <w:rPr>
          <w:rFonts w:ascii="Times New Roman" w:hAnsi="Times New Roman" w:cs="Times New Roman"/>
          <w:sz w:val="24"/>
          <w:szCs w:val="24"/>
        </w:rPr>
        <w:tab/>
        <w:t>Расширить представление об искусстве, традициях и обычаях народов России.</w:t>
      </w:r>
    </w:p>
    <w:p w:rsidR="00C24EC8" w:rsidRPr="0017205C" w:rsidRDefault="00C24EC8" w:rsidP="0017205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3.</w:t>
      </w:r>
      <w:r w:rsidRPr="0017205C">
        <w:rPr>
          <w:rFonts w:ascii="Times New Roman" w:hAnsi="Times New Roman" w:cs="Times New Roman"/>
          <w:sz w:val="24"/>
          <w:szCs w:val="24"/>
        </w:rPr>
        <w:tab/>
        <w:t>Продолжать знакомить с народными песнями и плясками.</w:t>
      </w:r>
    </w:p>
    <w:p w:rsidR="00C24EC8" w:rsidRPr="0017205C" w:rsidRDefault="00C24EC8" w:rsidP="0017205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4.</w:t>
      </w:r>
      <w:r w:rsidRPr="0017205C">
        <w:rPr>
          <w:rFonts w:ascii="Times New Roman" w:hAnsi="Times New Roman" w:cs="Times New Roman"/>
          <w:sz w:val="24"/>
          <w:szCs w:val="24"/>
        </w:rPr>
        <w:tab/>
        <w:t>Расширить представления о разнообразии народного искусства, художественных промыслов.</w:t>
      </w:r>
    </w:p>
    <w:p w:rsidR="00C24EC8" w:rsidRPr="0017205C" w:rsidRDefault="00C24EC8" w:rsidP="0017205C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5.</w:t>
      </w:r>
      <w:r w:rsidRPr="0017205C">
        <w:rPr>
          <w:rFonts w:ascii="Times New Roman" w:hAnsi="Times New Roman" w:cs="Times New Roman"/>
          <w:sz w:val="24"/>
          <w:szCs w:val="24"/>
        </w:rPr>
        <w:tab/>
        <w:t>Прививать любовь и бережное отношение к произведениям искусства.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205C">
        <w:rPr>
          <w:rFonts w:ascii="Times New Roman" w:hAnsi="Times New Roman" w:cs="Times New Roman"/>
          <w:b/>
          <w:sz w:val="24"/>
          <w:szCs w:val="24"/>
        </w:rPr>
        <w:t>Беседа. «Народные праздники на Руси».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 xml:space="preserve">Цель: познакомить с традиционными русскими народными праздниками 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lastRenderedPageBreak/>
        <w:t>Расскажите ребенку о народных праздниках: Пасха, Рождество, Масленица, Троица</w:t>
      </w:r>
    </w:p>
    <w:p w:rsidR="00C24EC8" w:rsidRPr="0017205C" w:rsidRDefault="00F14B89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17205C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https://cloud.mail.ru/public/53nF/55s29gXuZ</w:t>
        </w:r>
      </w:hyperlink>
      <w:r w:rsidR="0017205C">
        <w:rPr>
          <w:rFonts w:ascii="Times New Roman" w:hAnsi="Times New Roman" w:cs="Times New Roman"/>
          <w:sz w:val="24"/>
          <w:szCs w:val="24"/>
        </w:rPr>
        <w:t xml:space="preserve"> </w:t>
      </w:r>
      <w:r w:rsidR="00C24EC8" w:rsidRPr="00172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Вопросы для беседы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-Какие народные праздники вы знаете? (Пасха, Масленица, Рождество)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-Назовите символ Пасхи? (Красное яйцо)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-В какой из праздников, на Руси, наряжали елку? (Рождество)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-Назовите традиции рождества? (Ходили по домам, славили Христа, колядовали, пели песни, угощались, наряжали елку)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-Как долго отмечали Масленицу? (Неделю)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-Главная традиция масленицы? (В первый день масленицы печь блины)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-Символом чего был первый масленичный блин? (Красного солнца)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205C">
        <w:rPr>
          <w:rFonts w:ascii="Times New Roman" w:hAnsi="Times New Roman" w:cs="Times New Roman"/>
          <w:b/>
          <w:sz w:val="24"/>
          <w:szCs w:val="24"/>
        </w:rPr>
        <w:t>Повторить пословицы о труде: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•</w:t>
      </w:r>
      <w:r w:rsidRPr="0017205C">
        <w:rPr>
          <w:rFonts w:ascii="Times New Roman" w:hAnsi="Times New Roman" w:cs="Times New Roman"/>
          <w:sz w:val="24"/>
          <w:szCs w:val="24"/>
        </w:rPr>
        <w:tab/>
        <w:t>Терпенье и труд все перетрут.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•</w:t>
      </w:r>
      <w:r w:rsidRPr="0017205C">
        <w:rPr>
          <w:rFonts w:ascii="Times New Roman" w:hAnsi="Times New Roman" w:cs="Times New Roman"/>
          <w:sz w:val="24"/>
          <w:szCs w:val="24"/>
        </w:rPr>
        <w:tab/>
        <w:t>Мастер на все руки не умрет от скуки.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•</w:t>
      </w:r>
      <w:r w:rsidRPr="0017205C">
        <w:rPr>
          <w:rFonts w:ascii="Times New Roman" w:hAnsi="Times New Roman" w:cs="Times New Roman"/>
          <w:sz w:val="24"/>
          <w:szCs w:val="24"/>
        </w:rPr>
        <w:tab/>
        <w:t>Без труда не выловишь рыбку из пруда.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•</w:t>
      </w:r>
      <w:r w:rsidRPr="0017205C">
        <w:rPr>
          <w:rFonts w:ascii="Times New Roman" w:hAnsi="Times New Roman" w:cs="Times New Roman"/>
          <w:sz w:val="24"/>
          <w:szCs w:val="24"/>
        </w:rPr>
        <w:tab/>
        <w:t>Труд кормит, а лень портит.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•</w:t>
      </w:r>
      <w:r w:rsidRPr="0017205C">
        <w:rPr>
          <w:rFonts w:ascii="Times New Roman" w:hAnsi="Times New Roman" w:cs="Times New Roman"/>
          <w:sz w:val="24"/>
          <w:szCs w:val="24"/>
        </w:rPr>
        <w:tab/>
        <w:t>Дело мастера боится.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•</w:t>
      </w:r>
      <w:r w:rsidRPr="0017205C">
        <w:rPr>
          <w:rFonts w:ascii="Times New Roman" w:hAnsi="Times New Roman" w:cs="Times New Roman"/>
          <w:sz w:val="24"/>
          <w:szCs w:val="24"/>
        </w:rPr>
        <w:tab/>
        <w:t>Не то дорого, что красного золота, а то дорого, что доброго мастера.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205C">
        <w:rPr>
          <w:rFonts w:ascii="Times New Roman" w:hAnsi="Times New Roman" w:cs="Times New Roman"/>
          <w:b/>
          <w:sz w:val="24"/>
          <w:szCs w:val="24"/>
        </w:rPr>
        <w:t>Четверостишия о Пасхе, для разучи</w:t>
      </w:r>
      <w:r w:rsidR="0017205C" w:rsidRPr="0017205C">
        <w:rPr>
          <w:rFonts w:ascii="Times New Roman" w:hAnsi="Times New Roman" w:cs="Times New Roman"/>
          <w:b/>
          <w:sz w:val="24"/>
          <w:szCs w:val="24"/>
        </w:rPr>
        <w:t xml:space="preserve">вания (предложены </w:t>
      </w:r>
      <w:proofErr w:type="spellStart"/>
      <w:r w:rsidR="0017205C" w:rsidRPr="0017205C">
        <w:rPr>
          <w:rFonts w:ascii="Times New Roman" w:hAnsi="Times New Roman" w:cs="Times New Roman"/>
          <w:b/>
          <w:sz w:val="24"/>
          <w:szCs w:val="24"/>
        </w:rPr>
        <w:t>мнемотаблицы</w:t>
      </w:r>
      <w:proofErr w:type="spellEnd"/>
      <w:r w:rsidR="0017205C" w:rsidRPr="0017205C">
        <w:rPr>
          <w:rFonts w:ascii="Times New Roman" w:hAnsi="Times New Roman" w:cs="Times New Roman"/>
          <w:b/>
          <w:sz w:val="24"/>
          <w:szCs w:val="24"/>
        </w:rPr>
        <w:t>)</w:t>
      </w:r>
    </w:p>
    <w:p w:rsidR="0017205C" w:rsidRDefault="0017205C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  <w:sectPr w:rsidR="0017205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lastRenderedPageBreak/>
        <w:t>1. Звонко капают капели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Возле нашего окна.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Птицы весело запели,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Пасха в гости к нам пришла.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2.Колокольный звон церквей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Над Россией раздается.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А в канавке всё живей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Ручеёк весёлый вьётся.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3.Под напев молитв пасхальных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И под звон колоколов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 xml:space="preserve">К нам летит весна из </w:t>
      </w:r>
      <w:proofErr w:type="gramStart"/>
      <w:r w:rsidRPr="0017205C">
        <w:rPr>
          <w:rFonts w:ascii="Times New Roman" w:hAnsi="Times New Roman" w:cs="Times New Roman"/>
          <w:sz w:val="24"/>
          <w:szCs w:val="24"/>
        </w:rPr>
        <w:t>дальних</w:t>
      </w:r>
      <w:proofErr w:type="gramEnd"/>
      <w:r w:rsidRPr="0017205C">
        <w:rPr>
          <w:rFonts w:ascii="Times New Roman" w:hAnsi="Times New Roman" w:cs="Times New Roman"/>
          <w:sz w:val="24"/>
          <w:szCs w:val="24"/>
        </w:rPr>
        <w:t>,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Из полуденных краёв.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lastRenderedPageBreak/>
        <w:t>4.Вот и Пасха к нам пришла –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Праздник милый для меня!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Сколько радости принёс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И печали он унёс!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5.Поселились птицы в гнёздах,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Снег растаял как свеча.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Пахнет сладким духом воздух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Золотого кулича.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6.Дождик солнечный закапал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В этот день святых чудес,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И меня, целуя, мама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Говорит: «Христос воскрес»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Воистину воскрес!</w:t>
      </w:r>
    </w:p>
    <w:p w:rsidR="0017205C" w:rsidRDefault="0017205C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7205C" w:rsidSect="0017205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C24EC8" w:rsidRPr="0017205C" w:rsidRDefault="00C24EC8" w:rsidP="004B1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C24EC8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17205C">
        <w:rPr>
          <w:rFonts w:ascii="Times New Roman" w:hAnsi="Times New Roman" w:cs="Times New Roman"/>
          <w:b/>
          <w:sz w:val="24"/>
          <w:szCs w:val="24"/>
        </w:rPr>
        <w:t>Пальчиковая гимнастика «Мы куличики лепили».</w:t>
      </w:r>
    </w:p>
    <w:p w:rsidR="008B719E" w:rsidRPr="008B719E" w:rsidRDefault="00F14B89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B719E" w:rsidRPr="008B719E">
          <w:rPr>
            <w:rStyle w:val="a5"/>
            <w:rFonts w:ascii="Times New Roman" w:hAnsi="Times New Roman" w:cs="Times New Roman"/>
            <w:sz w:val="24"/>
            <w:szCs w:val="24"/>
          </w:rPr>
          <w:t>https://vk.com/video-128791697_456239064</w:t>
        </w:r>
      </w:hyperlink>
      <w:r w:rsidR="008B719E" w:rsidRPr="008B71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719E" w:rsidRDefault="008B719E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C24EC8" w:rsidRPr="004B16CB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 xml:space="preserve">Рисование на тему: « </w:t>
      </w:r>
      <w:proofErr w:type="spellStart"/>
      <w:r w:rsidRPr="004B16CB">
        <w:rPr>
          <w:rFonts w:ascii="Times New Roman" w:hAnsi="Times New Roman" w:cs="Times New Roman"/>
          <w:b/>
          <w:sz w:val="24"/>
          <w:szCs w:val="24"/>
        </w:rPr>
        <w:t>Масленница</w:t>
      </w:r>
      <w:proofErr w:type="spellEnd"/>
      <w:r w:rsidRPr="004B16CB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Цель: Продолжать знакомить детей с жанровой живописью, создание рисунков по замыслу на тему: «Масленица»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Учить изображать самого себя на празднике «масленица». Закреплять умение рисовать человеческую фигуру в пропорциях</w:t>
      </w:r>
      <w:proofErr w:type="gramStart"/>
      <w:r w:rsidRPr="0017205C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7205C">
        <w:rPr>
          <w:rFonts w:ascii="Times New Roman" w:hAnsi="Times New Roman" w:cs="Times New Roman"/>
          <w:sz w:val="24"/>
          <w:szCs w:val="24"/>
        </w:rPr>
        <w:t xml:space="preserve">Развивать творческую самостоятельность, фантазию, закреплять представление о народных забавах, обычаях и обрядах. Воспитывать интерес и уважение к родной истории и народным традициям. 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По той же схеме можете предложить ребенку нарисовать другой народный праздник.</w:t>
      </w:r>
    </w:p>
    <w:p w:rsidR="00C24EC8" w:rsidRPr="004B16CB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 xml:space="preserve">Аппликация «Праздничный хоровод» 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Цель: Научить детей вырезать фигуру из сложенной в несколько раз бумаги. Развивать глазомер, умение обводить трафарет, умение владеть ножницами. Побуждать в детях желание самостоятельно выполнять работу, аккуратно. Предложены схемы и видео.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lastRenderedPageBreak/>
        <w:t>Привлекая детей к подготовке к празднику Пасхи, родителям предложено смастерить с детьми подставки для яиц (Видео мастер-класса «Подставка для пасхального яичка»)</w:t>
      </w:r>
    </w:p>
    <w:p w:rsidR="00C24EC8" w:rsidRPr="004B16CB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4B16CB">
        <w:rPr>
          <w:rFonts w:ascii="Times New Roman" w:hAnsi="Times New Roman" w:cs="Times New Roman"/>
          <w:b/>
          <w:sz w:val="24"/>
          <w:szCs w:val="24"/>
        </w:rPr>
        <w:t>ФЭМП</w:t>
      </w:r>
    </w:p>
    <w:p w:rsidR="00C24EC8" w:rsidRPr="0017205C" w:rsidRDefault="00C24EC8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7205C">
        <w:rPr>
          <w:rFonts w:ascii="Times New Roman" w:hAnsi="Times New Roman" w:cs="Times New Roman"/>
          <w:sz w:val="24"/>
          <w:szCs w:val="24"/>
        </w:rPr>
        <w:t>Для занятия с детьми по математике родителям предложены: графический диктант, логические задачки и закрепить представления о числах в пределах 10. А также, поиграть в игры «Четвёртый лишний» и «Что изменилось»</w:t>
      </w:r>
    </w:p>
    <w:p w:rsidR="00C24EC8" w:rsidRPr="0017205C" w:rsidRDefault="00F14B89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17205C" w:rsidRPr="006C0DA4">
          <w:rPr>
            <w:rStyle w:val="a5"/>
            <w:rFonts w:ascii="Times New Roman" w:hAnsi="Times New Roman" w:cs="Times New Roman"/>
            <w:sz w:val="24"/>
            <w:szCs w:val="24"/>
          </w:rPr>
          <w:t>http://www.i-gnom.ru/games/view_game_cat.php</w:t>
        </w:r>
      </w:hyperlink>
      <w:r w:rsidR="0017205C">
        <w:rPr>
          <w:rFonts w:ascii="Times New Roman" w:hAnsi="Times New Roman" w:cs="Times New Roman"/>
          <w:sz w:val="24"/>
          <w:szCs w:val="24"/>
        </w:rPr>
        <w:t xml:space="preserve"> </w:t>
      </w:r>
      <w:r w:rsidR="00C24EC8" w:rsidRPr="00172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EC8" w:rsidRPr="0017205C" w:rsidRDefault="00F14B89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17205C" w:rsidRPr="006C0DA4">
          <w:rPr>
            <w:rStyle w:val="a5"/>
            <w:rFonts w:ascii="Times New Roman" w:hAnsi="Times New Roman" w:cs="Times New Roman"/>
            <w:sz w:val="24"/>
            <w:szCs w:val="24"/>
          </w:rPr>
          <w:t>http://www.igraemsa.ru/</w:t>
        </w:r>
      </w:hyperlink>
      <w:r w:rsidR="001720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11AE" w:rsidRDefault="00FE11AE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B0B34" w:rsidRDefault="00C410CA" w:rsidP="0017205C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Подготовительные группы</w:t>
      </w:r>
      <w:r w:rsidR="00FB0B34">
        <w:rPr>
          <w:rFonts w:ascii="Times New Roman" w:hAnsi="Times New Roman" w:cs="Times New Roman"/>
          <w:b/>
          <w:sz w:val="24"/>
          <w:szCs w:val="24"/>
        </w:rPr>
        <w:t xml:space="preserve"> 6-7 лет</w:t>
      </w:r>
    </w:p>
    <w:p w:rsidR="00FB0B34" w:rsidRDefault="00FB0B34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06 воспитатели: Винник Л.В.,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Дарцимелия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FB0B34" w:rsidRDefault="00FB0B34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Группа 13 воспитатели: Крысина И.А.,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Дарцимелия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А.Н.</w:t>
      </w:r>
    </w:p>
    <w:p w:rsidR="001164AC" w:rsidRPr="001164AC" w:rsidRDefault="001164AC" w:rsidP="0011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b/>
          <w:sz w:val="24"/>
          <w:szCs w:val="24"/>
        </w:rPr>
        <w:t>Цель:</w:t>
      </w:r>
      <w:r w:rsidRPr="001164AC">
        <w:rPr>
          <w:rFonts w:ascii="Times New Roman" w:hAnsi="Times New Roman" w:cs="Times New Roman"/>
          <w:sz w:val="24"/>
          <w:szCs w:val="24"/>
        </w:rPr>
        <w:t xml:space="preserve"> Приобщать детей к русским традициям, формировать интерес к народной культуре через знакомство с русскими народными праздниками.</w:t>
      </w:r>
    </w:p>
    <w:p w:rsidR="001164AC" w:rsidRPr="001164AC" w:rsidRDefault="001164AC" w:rsidP="0011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1164AC">
        <w:rPr>
          <w:rFonts w:ascii="Times New Roman" w:hAnsi="Times New Roman" w:cs="Times New Roman"/>
          <w:sz w:val="24"/>
          <w:szCs w:val="24"/>
        </w:rPr>
        <w:t>Праздники русского народа» - развитие познавательного интереса, формирование представлений о жизни предков, о традициях русского народа.</w:t>
      </w:r>
    </w:p>
    <w:p w:rsidR="001164AC" w:rsidRPr="001164AC" w:rsidRDefault="001164AC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 xml:space="preserve">Видео презентация источник- </w:t>
      </w:r>
      <w:hyperlink r:id="rId22" w:history="1">
        <w:r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https://infourok.ru/prezentaciya-russkie-narodnie-prazdniki-obryadi-i-tradicii-1019866.html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AC" w:rsidRPr="001164AC" w:rsidRDefault="001164AC" w:rsidP="0011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Pr="001164AC">
        <w:rPr>
          <w:rFonts w:ascii="Times New Roman" w:hAnsi="Times New Roman" w:cs="Times New Roman"/>
          <w:sz w:val="24"/>
          <w:szCs w:val="24"/>
        </w:rPr>
        <w:t xml:space="preserve"> (экология, экспериментирование)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64AC">
        <w:rPr>
          <w:rFonts w:ascii="Times New Roman" w:hAnsi="Times New Roman" w:cs="Times New Roman"/>
          <w:sz w:val="24"/>
          <w:szCs w:val="24"/>
        </w:rPr>
        <w:t xml:space="preserve">Народный праздник Масленица» - продолжать знакомить с русскими народными праздниками. Прививать любовь и уважение к народным традициям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1164AC">
        <w:rPr>
          <w:rFonts w:ascii="Times New Roman" w:hAnsi="Times New Roman" w:cs="Times New Roman"/>
          <w:sz w:val="24"/>
          <w:szCs w:val="24"/>
        </w:rPr>
        <w:t xml:space="preserve">Пасхальной недели».  </w:t>
      </w:r>
    </w:p>
    <w:p w:rsidR="001164AC" w:rsidRPr="001164AC" w:rsidRDefault="001164AC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>Источник: ком</w:t>
      </w:r>
      <w:r>
        <w:rPr>
          <w:rFonts w:ascii="Times New Roman" w:hAnsi="Times New Roman" w:cs="Times New Roman"/>
          <w:sz w:val="24"/>
          <w:szCs w:val="24"/>
        </w:rPr>
        <w:t>плексные занятия по программе «</w:t>
      </w:r>
      <w:r w:rsidRPr="001164AC">
        <w:rPr>
          <w:rFonts w:ascii="Times New Roman" w:hAnsi="Times New Roman" w:cs="Times New Roman"/>
          <w:sz w:val="24"/>
          <w:szCs w:val="24"/>
        </w:rPr>
        <w:t xml:space="preserve">От рождения до школы» под редакцией </w:t>
      </w:r>
      <w:proofErr w:type="spellStart"/>
      <w:r w:rsidRPr="001164AC">
        <w:rPr>
          <w:rFonts w:ascii="Times New Roman" w:hAnsi="Times New Roman" w:cs="Times New Roman"/>
          <w:sz w:val="24"/>
          <w:szCs w:val="24"/>
        </w:rPr>
        <w:t>Т.С.Комаровой</w:t>
      </w:r>
      <w:proofErr w:type="spellEnd"/>
      <w:r w:rsidRPr="001164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164AC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1164AC">
        <w:rPr>
          <w:rFonts w:ascii="Times New Roman" w:hAnsi="Times New Roman" w:cs="Times New Roman"/>
          <w:sz w:val="24"/>
          <w:szCs w:val="24"/>
        </w:rPr>
        <w:t>.</w:t>
      </w:r>
    </w:p>
    <w:p w:rsidR="001164AC" w:rsidRDefault="001164AC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Видео и к</w:t>
      </w:r>
      <w:r w:rsidRPr="001164AC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рточки по экспериментированию «</w:t>
      </w:r>
      <w:r w:rsidRPr="001164AC">
        <w:rPr>
          <w:rFonts w:ascii="Times New Roman" w:hAnsi="Times New Roman" w:cs="Times New Roman"/>
          <w:sz w:val="24"/>
          <w:szCs w:val="24"/>
        </w:rPr>
        <w:t>Опыты с яйцом».</w:t>
      </w:r>
    </w:p>
    <w:p w:rsidR="001164AC" w:rsidRPr="001164AC" w:rsidRDefault="00F14B89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1164AC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https://yandex.ru/efir?from=efir&amp;from_block=ya_organic_results&amp;stream_id=4ebbe6b71b36c600a05b0c49de066c73</w:t>
        </w:r>
      </w:hyperlink>
      <w:r w:rsidR="0011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AC" w:rsidRPr="001164AC" w:rsidRDefault="001164AC" w:rsidP="0011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 xml:space="preserve">Познание ФЭМП – Задачи на сложение и вычитание в пределах 10. Ориентировка на бумаге в клетку. Развивать умение создавать сложные по форме предметы из отдельных частей по представлению. </w:t>
      </w:r>
    </w:p>
    <w:p w:rsidR="001164AC" w:rsidRDefault="00F14B89" w:rsidP="001164AC">
      <w:pPr>
        <w:ind w:firstLine="567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1164AC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https://www.igraemsa.ru/igry-dlja-detej/matematicheskie-igry</w:t>
        </w:r>
      </w:hyperlink>
      <w:r w:rsidR="001164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64AC" w:rsidRDefault="001164AC" w:rsidP="0011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>Художественно – эстети</w:t>
      </w:r>
      <w:r>
        <w:rPr>
          <w:rFonts w:ascii="Times New Roman" w:hAnsi="Times New Roman" w:cs="Times New Roman"/>
          <w:sz w:val="24"/>
          <w:szCs w:val="24"/>
        </w:rPr>
        <w:t xml:space="preserve">ческое развитие (рисование) «Светлая Пасха» </w:t>
      </w:r>
    </w:p>
    <w:p w:rsidR="001164AC" w:rsidRPr="001164AC" w:rsidRDefault="001164AC" w:rsidP="001164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>Цель: Научить рисовать пасхальный кулич; обучать декоративному оформлению пасхальных яиц. Развивать образное и творческое мышление, наблюдательность. Прививать чувство уважения к народным традициям.</w:t>
      </w:r>
    </w:p>
    <w:p w:rsidR="001164AC" w:rsidRDefault="00F14B89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5" w:history="1">
        <w:r w:rsidR="001164AC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https://ok.ru/video/606141550882</w:t>
        </w:r>
      </w:hyperlink>
    </w:p>
    <w:p w:rsidR="001164AC" w:rsidRDefault="001164AC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 xml:space="preserve">Художественно – эстетическое развитие </w:t>
      </w:r>
      <w:r>
        <w:rPr>
          <w:rFonts w:ascii="Times New Roman" w:hAnsi="Times New Roman" w:cs="Times New Roman"/>
          <w:sz w:val="24"/>
          <w:szCs w:val="24"/>
        </w:rPr>
        <w:t xml:space="preserve">(лепка/аппликация) Аппликация  «Веточка вербы» </w:t>
      </w:r>
    </w:p>
    <w:p w:rsidR="001164AC" w:rsidRPr="001164AC" w:rsidRDefault="001164AC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>Цель: Передавать особенности вербы, используя приемы обрывной  аппликации для создания выразительности образа пушистой ветки, развивать мелкую моторику рук, воспитывать бережное отношение к природе.</w:t>
      </w:r>
    </w:p>
    <w:p w:rsidR="001164AC" w:rsidRDefault="00F14B89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1164AC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https://www.youtube.com/watch?v=p7myLykiiCs</w:t>
        </w:r>
      </w:hyperlink>
    </w:p>
    <w:p w:rsidR="00873171" w:rsidRDefault="001164AC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>Художественно – эстетическое развитие</w:t>
      </w:r>
      <w:r w:rsidR="00873171">
        <w:rPr>
          <w:rFonts w:ascii="Times New Roman" w:hAnsi="Times New Roman" w:cs="Times New Roman"/>
          <w:sz w:val="24"/>
          <w:szCs w:val="24"/>
        </w:rPr>
        <w:t xml:space="preserve"> </w:t>
      </w:r>
      <w:r w:rsidRPr="001164AC">
        <w:rPr>
          <w:rFonts w:ascii="Times New Roman" w:hAnsi="Times New Roman" w:cs="Times New Roman"/>
          <w:sz w:val="24"/>
          <w:szCs w:val="24"/>
        </w:rPr>
        <w:t>( конструк</w:t>
      </w:r>
      <w:r w:rsidR="00873171">
        <w:rPr>
          <w:rFonts w:ascii="Times New Roman" w:hAnsi="Times New Roman" w:cs="Times New Roman"/>
          <w:sz w:val="24"/>
          <w:szCs w:val="24"/>
        </w:rPr>
        <w:t>тивн</w:t>
      </w:r>
      <w:proofErr w:type="gramStart"/>
      <w:r w:rsidR="00873171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873171">
        <w:rPr>
          <w:rFonts w:ascii="Times New Roman" w:hAnsi="Times New Roman" w:cs="Times New Roman"/>
          <w:sz w:val="24"/>
          <w:szCs w:val="24"/>
        </w:rPr>
        <w:t xml:space="preserve"> модельная деятельность) «Пасхальный подарок» </w:t>
      </w:r>
    </w:p>
    <w:p w:rsidR="001164AC" w:rsidRPr="001164AC" w:rsidRDefault="001164AC" w:rsidP="0087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>Цель: Создавать композиции с изделиями, выполненными в технике оригами. Формировать умения следовать устным инструкциям. Обучать различным приемам работы с бумагой.</w:t>
      </w:r>
    </w:p>
    <w:p w:rsidR="001164AC" w:rsidRPr="001164AC" w:rsidRDefault="00873171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Предложена р</w:t>
      </w:r>
      <w:r w:rsidR="001164AC" w:rsidRPr="001164AC">
        <w:rPr>
          <w:rFonts w:ascii="Times New Roman" w:hAnsi="Times New Roman" w:cs="Times New Roman"/>
          <w:sz w:val="24"/>
          <w:szCs w:val="24"/>
        </w:rPr>
        <w:t>абота по схеме-оригами.</w:t>
      </w:r>
    </w:p>
    <w:p w:rsidR="00873171" w:rsidRDefault="00873171" w:rsidP="0087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Развитие речи. </w:t>
      </w:r>
      <w:r w:rsidR="001164AC" w:rsidRPr="001164AC">
        <w:rPr>
          <w:rFonts w:ascii="Times New Roman" w:hAnsi="Times New Roman" w:cs="Times New Roman"/>
          <w:sz w:val="24"/>
          <w:szCs w:val="24"/>
        </w:rPr>
        <w:t>Стихотворение Г.</w:t>
      </w:r>
      <w:r>
        <w:rPr>
          <w:rFonts w:ascii="Times New Roman" w:hAnsi="Times New Roman" w:cs="Times New Roman"/>
          <w:sz w:val="24"/>
          <w:szCs w:val="24"/>
        </w:rPr>
        <w:t xml:space="preserve"> Новицкой «</w:t>
      </w:r>
      <w:r w:rsidR="001164AC" w:rsidRPr="001164AC">
        <w:rPr>
          <w:rFonts w:ascii="Times New Roman" w:hAnsi="Times New Roman" w:cs="Times New Roman"/>
          <w:sz w:val="24"/>
          <w:szCs w:val="24"/>
        </w:rPr>
        <w:t xml:space="preserve">Вскрываются почки». </w:t>
      </w:r>
    </w:p>
    <w:p w:rsidR="00873171" w:rsidRDefault="001164AC" w:rsidP="0087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 xml:space="preserve">Творческое рассказывание </w:t>
      </w:r>
      <w:r w:rsidR="00873171">
        <w:rPr>
          <w:rFonts w:ascii="Times New Roman" w:hAnsi="Times New Roman" w:cs="Times New Roman"/>
          <w:sz w:val="24"/>
          <w:szCs w:val="24"/>
        </w:rPr>
        <w:t>на тему «Как разбудили клен»</w:t>
      </w:r>
    </w:p>
    <w:p w:rsidR="001164AC" w:rsidRPr="001164AC" w:rsidRDefault="001164AC" w:rsidP="0087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lastRenderedPageBreak/>
        <w:t>Цель: развивать поэтический слух, способность воспринимать  и понимать поэтические образы.</w:t>
      </w:r>
    </w:p>
    <w:p w:rsidR="001164AC" w:rsidRPr="001164AC" w:rsidRDefault="00873171" w:rsidP="0087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Предложено поиграть в дидактические игры «</w:t>
      </w:r>
      <w:proofErr w:type="gramStart"/>
      <w:r>
        <w:rPr>
          <w:rFonts w:ascii="Times New Roman" w:hAnsi="Times New Roman" w:cs="Times New Roman"/>
          <w:sz w:val="24"/>
          <w:szCs w:val="24"/>
        </w:rPr>
        <w:t>Живое</w:t>
      </w:r>
      <w:r w:rsidR="001164AC" w:rsidRPr="001164AC">
        <w:rPr>
          <w:rFonts w:ascii="Times New Roman" w:hAnsi="Times New Roman" w:cs="Times New Roman"/>
          <w:sz w:val="24"/>
          <w:szCs w:val="24"/>
        </w:rPr>
        <w:t>–неживое</w:t>
      </w:r>
      <w:proofErr w:type="gramEnd"/>
      <w:r w:rsidR="001164AC" w:rsidRPr="001164AC">
        <w:rPr>
          <w:rFonts w:ascii="Times New Roman" w:hAnsi="Times New Roman" w:cs="Times New Roman"/>
          <w:sz w:val="24"/>
          <w:szCs w:val="24"/>
        </w:rPr>
        <w:t xml:space="preserve">», «Назови </w:t>
      </w:r>
      <w:r>
        <w:rPr>
          <w:rFonts w:ascii="Times New Roman" w:hAnsi="Times New Roman" w:cs="Times New Roman"/>
          <w:sz w:val="24"/>
          <w:szCs w:val="24"/>
        </w:rPr>
        <w:t>пропущенное слово», « Сколько?»</w:t>
      </w:r>
    </w:p>
    <w:p w:rsidR="001164AC" w:rsidRPr="001164AC" w:rsidRDefault="001164AC" w:rsidP="0087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>Цель: пополнение и активизация словаря, развитие связной речи, умение правильно выражать свои мысли.</w:t>
      </w:r>
    </w:p>
    <w:p w:rsidR="001164AC" w:rsidRPr="001164AC" w:rsidRDefault="00873171" w:rsidP="008731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Русская народная сказка «О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Маслене</w:t>
      </w:r>
      <w:proofErr w:type="spellEnd"/>
      <w:r>
        <w:rPr>
          <w:rFonts w:ascii="Times New Roman" w:hAnsi="Times New Roman" w:cs="Times New Roman"/>
          <w:sz w:val="24"/>
          <w:szCs w:val="24"/>
        </w:rPr>
        <w:t>»; «</w:t>
      </w:r>
      <w:r w:rsidR="001164AC" w:rsidRPr="001164AC">
        <w:rPr>
          <w:rFonts w:ascii="Times New Roman" w:hAnsi="Times New Roman" w:cs="Times New Roman"/>
          <w:sz w:val="24"/>
          <w:szCs w:val="24"/>
        </w:rPr>
        <w:t>Крыл</w:t>
      </w:r>
      <w:r>
        <w:rPr>
          <w:rFonts w:ascii="Times New Roman" w:hAnsi="Times New Roman" w:cs="Times New Roman"/>
          <w:sz w:val="24"/>
          <w:szCs w:val="24"/>
        </w:rPr>
        <w:t>атый, мохнатый, да масленый»; «Солнце и блины»; «</w:t>
      </w:r>
      <w:r w:rsidR="001164AC" w:rsidRPr="001164AC">
        <w:rPr>
          <w:rFonts w:ascii="Times New Roman" w:hAnsi="Times New Roman" w:cs="Times New Roman"/>
          <w:sz w:val="24"/>
          <w:szCs w:val="24"/>
        </w:rPr>
        <w:t>Как весна зиму поборола».</w:t>
      </w:r>
    </w:p>
    <w:p w:rsidR="001164AC" w:rsidRPr="001164AC" w:rsidRDefault="001164AC" w:rsidP="001164A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1164AC">
        <w:rPr>
          <w:rFonts w:ascii="Times New Roman" w:hAnsi="Times New Roman" w:cs="Times New Roman"/>
          <w:sz w:val="24"/>
          <w:szCs w:val="24"/>
        </w:rPr>
        <w:t>Цель: продолжаем знакомить детей с новыми произведениями, эмоционально  воспринимать образное содержание.</w:t>
      </w:r>
    </w:p>
    <w:p w:rsidR="00873171" w:rsidRPr="007E1842" w:rsidRDefault="00F14B89" w:rsidP="00873171">
      <w:pPr>
        <w:pStyle w:val="a3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27" w:history="1">
        <w:r w:rsidR="00873171" w:rsidRPr="007E1842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https://nukadeti.ru/skazki/russkie_narodnye-s-kartinkami</w:t>
        </w:r>
      </w:hyperlink>
    </w:p>
    <w:p w:rsidR="001A391E" w:rsidRDefault="001A391E" w:rsidP="001A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A391E" w:rsidRDefault="001A391E" w:rsidP="001A391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раннего возраста 1,5 – 3 лет</w:t>
      </w:r>
    </w:p>
    <w:p w:rsidR="001A391E" w:rsidRPr="001A391E" w:rsidRDefault="001A391E" w:rsidP="001A391E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1A391E">
        <w:rPr>
          <w:rFonts w:ascii="Times New Roman" w:hAnsi="Times New Roman" w:cs="Times New Roman"/>
          <w:b/>
          <w:sz w:val="24"/>
          <w:szCs w:val="24"/>
        </w:rPr>
        <w:t>Тема недели: «Тр</w:t>
      </w:r>
      <w:r>
        <w:rPr>
          <w:rFonts w:ascii="Times New Roman" w:hAnsi="Times New Roman" w:cs="Times New Roman"/>
          <w:b/>
          <w:sz w:val="24"/>
          <w:szCs w:val="24"/>
        </w:rPr>
        <w:t>уд людей»</w:t>
      </w:r>
    </w:p>
    <w:p w:rsidR="001A391E" w:rsidRPr="001A391E" w:rsidRDefault="001A391E" w:rsidP="001A391E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 w:rsidRPr="001A391E">
        <w:rPr>
          <w:rFonts w:ascii="Times New Roman" w:hAnsi="Times New Roman" w:cs="Times New Roman"/>
          <w:sz w:val="24"/>
          <w:szCs w:val="24"/>
        </w:rPr>
        <w:t xml:space="preserve">Задача: Развивать интерес к труду взрослых, дать </w:t>
      </w:r>
      <w:proofErr w:type="gramStart"/>
      <w:r w:rsidRPr="001A391E">
        <w:rPr>
          <w:rFonts w:ascii="Times New Roman" w:hAnsi="Times New Roman" w:cs="Times New Roman"/>
          <w:sz w:val="24"/>
          <w:szCs w:val="24"/>
        </w:rPr>
        <w:t>первичное</w:t>
      </w:r>
      <w:proofErr w:type="gramEnd"/>
      <w:r w:rsidRPr="001A391E">
        <w:rPr>
          <w:rFonts w:ascii="Times New Roman" w:hAnsi="Times New Roman" w:cs="Times New Roman"/>
          <w:sz w:val="24"/>
          <w:szCs w:val="24"/>
        </w:rPr>
        <w:t xml:space="preserve">  знания о профессиях и взаимосвязях между ними, формировать представления о роли труда взрослых в жизни общества и каждого человека.</w:t>
      </w:r>
    </w:p>
    <w:p w:rsidR="001A391E" w:rsidRPr="001A391E" w:rsidRDefault="001A391E" w:rsidP="001A391E">
      <w:pPr>
        <w:spacing w:after="0" w:line="240" w:lineRule="auto"/>
        <w:ind w:firstLine="426"/>
        <w:rPr>
          <w:rFonts w:ascii="Times New Roman" w:hAnsi="Times New Roman" w:cs="Times New Roman"/>
          <w:b/>
          <w:i/>
          <w:sz w:val="24"/>
          <w:szCs w:val="24"/>
        </w:rPr>
      </w:pPr>
      <w:r w:rsidRPr="001A391E">
        <w:rPr>
          <w:rFonts w:ascii="Times New Roman" w:hAnsi="Times New Roman" w:cs="Times New Roman"/>
          <w:b/>
          <w:i/>
          <w:sz w:val="24"/>
          <w:szCs w:val="24"/>
        </w:rPr>
        <w:t>Познавательное развитие:</w:t>
      </w:r>
    </w:p>
    <w:p w:rsidR="001A391E" w:rsidRPr="001A391E" w:rsidRDefault="001A391E" w:rsidP="001A391E">
      <w:pPr>
        <w:pStyle w:val="aa"/>
        <w:spacing w:after="0" w:line="240" w:lineRule="auto"/>
        <w:ind w:left="0" w:firstLine="426"/>
        <w:rPr>
          <w:b/>
        </w:rPr>
      </w:pPr>
      <w:r w:rsidRPr="001A391E">
        <w:rPr>
          <w:b/>
        </w:rPr>
        <w:t>Задание № 1</w:t>
      </w:r>
    </w:p>
    <w:p w:rsidR="001A391E" w:rsidRPr="001A391E" w:rsidRDefault="001A391E" w:rsidP="001A391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A391E">
        <w:rPr>
          <w:rFonts w:ascii="Times New Roman" w:hAnsi="Times New Roman" w:cs="Times New Roman"/>
          <w:sz w:val="24"/>
          <w:szCs w:val="24"/>
        </w:rPr>
        <w:t xml:space="preserve">Рассмотреть сюжетные и предметные картинки по теме недели «Парикмахер», «Повар», «Доктор». Задачи: </w:t>
      </w:r>
      <w:r w:rsidRPr="001A391E">
        <w:rPr>
          <w:rFonts w:ascii="Times New Roman" w:eastAsia="Calibri" w:hAnsi="Times New Roman" w:cs="Times New Roman"/>
          <w:sz w:val="24"/>
          <w:szCs w:val="24"/>
        </w:rPr>
        <w:t>Учить отвечать на вопросы словом и предложениями, состоящие и 3-4 слов; активизировать словарь по теме; воспитывать уважительное отношение к труду взрослых.</w:t>
      </w:r>
    </w:p>
    <w:p w:rsidR="001A391E" w:rsidRPr="001A391E" w:rsidRDefault="001A391E" w:rsidP="001A391E">
      <w:pPr>
        <w:pStyle w:val="aa"/>
        <w:spacing w:after="0" w:line="240" w:lineRule="auto"/>
        <w:ind w:left="0" w:firstLine="426"/>
        <w:rPr>
          <w:rFonts w:eastAsia="Calibri"/>
          <w:b/>
        </w:rPr>
      </w:pPr>
      <w:r w:rsidRPr="001A391E">
        <w:rPr>
          <w:rFonts w:eastAsia="Calibri"/>
          <w:b/>
        </w:rPr>
        <w:t>Задание № 2</w:t>
      </w:r>
    </w:p>
    <w:p w:rsidR="001A391E" w:rsidRPr="001A391E" w:rsidRDefault="001A391E" w:rsidP="001A391E">
      <w:pPr>
        <w:spacing w:after="0" w:line="240" w:lineRule="auto"/>
        <w:ind w:firstLine="426"/>
        <w:rPr>
          <w:rFonts w:ascii="Times New Roman" w:eastAsia="Calibri" w:hAnsi="Times New Roman" w:cs="Times New Roman"/>
          <w:sz w:val="24"/>
          <w:szCs w:val="24"/>
        </w:rPr>
      </w:pPr>
      <w:r w:rsidRPr="001A391E">
        <w:rPr>
          <w:rFonts w:ascii="Times New Roman" w:eastAsia="Calibri" w:hAnsi="Times New Roman" w:cs="Times New Roman"/>
          <w:sz w:val="24"/>
          <w:szCs w:val="24"/>
        </w:rPr>
        <w:t xml:space="preserve">Поиграть в дидактические </w:t>
      </w:r>
      <w:proofErr w:type="gramStart"/>
      <w:r w:rsidRPr="001A391E">
        <w:rPr>
          <w:rFonts w:ascii="Times New Roman" w:eastAsia="Calibri" w:hAnsi="Times New Roman" w:cs="Times New Roman"/>
          <w:sz w:val="24"/>
          <w:szCs w:val="24"/>
        </w:rPr>
        <w:t>игры</w:t>
      </w:r>
      <w:proofErr w:type="gramEnd"/>
      <w:r w:rsidRPr="001A391E">
        <w:rPr>
          <w:rFonts w:ascii="Times New Roman" w:eastAsia="Calibri" w:hAnsi="Times New Roman" w:cs="Times New Roman"/>
          <w:sz w:val="24"/>
          <w:szCs w:val="24"/>
        </w:rPr>
        <w:t xml:space="preserve"> «Какой предмет лишний», «Чудесный мешочек». Задачи: Развивать активную речь, зрительную память, внимание, мелкую моторику рук.</w:t>
      </w:r>
    </w:p>
    <w:p w:rsidR="001A391E" w:rsidRPr="001A391E" w:rsidRDefault="001A391E" w:rsidP="001A391E">
      <w:pPr>
        <w:pStyle w:val="aa"/>
        <w:spacing w:after="0" w:line="240" w:lineRule="auto"/>
        <w:ind w:left="0" w:firstLine="426"/>
      </w:pPr>
      <w:r w:rsidRPr="001A391E">
        <w:t>Игра по ФЭМП «Выбери предмет одного цвета». Задача: закрепить название предметов, назвать основные цвета.</w:t>
      </w:r>
    </w:p>
    <w:p w:rsidR="001A391E" w:rsidRPr="001A391E" w:rsidRDefault="001A391E" w:rsidP="001A391E">
      <w:pPr>
        <w:pStyle w:val="aa"/>
        <w:spacing w:after="0" w:line="240" w:lineRule="auto"/>
        <w:ind w:left="0" w:firstLine="426"/>
        <w:rPr>
          <w:rFonts w:eastAsia="Calibri"/>
          <w:b/>
          <w:i/>
        </w:rPr>
      </w:pPr>
      <w:r w:rsidRPr="001A391E">
        <w:rPr>
          <w:rFonts w:eastAsia="Calibri"/>
          <w:b/>
          <w:i/>
        </w:rPr>
        <w:t xml:space="preserve">Чтение художественной литературы: </w:t>
      </w:r>
    </w:p>
    <w:p w:rsidR="001A391E" w:rsidRPr="001A391E" w:rsidRDefault="001A391E" w:rsidP="001A391E">
      <w:pPr>
        <w:pStyle w:val="aa"/>
        <w:spacing w:after="0" w:line="240" w:lineRule="auto"/>
        <w:ind w:left="0" w:firstLine="426"/>
        <w:rPr>
          <w:rFonts w:eastAsia="Calibri"/>
          <w:b/>
        </w:rPr>
      </w:pPr>
      <w:r w:rsidRPr="001A391E">
        <w:rPr>
          <w:rFonts w:eastAsia="Calibri"/>
          <w:b/>
        </w:rPr>
        <w:t>Задание № 1</w:t>
      </w:r>
    </w:p>
    <w:p w:rsidR="001A391E" w:rsidRPr="001A391E" w:rsidRDefault="001A391E" w:rsidP="001A391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A391E">
        <w:rPr>
          <w:rFonts w:ascii="Times New Roman" w:hAnsi="Times New Roman" w:cs="Times New Roman"/>
          <w:sz w:val="24"/>
          <w:szCs w:val="24"/>
        </w:rPr>
        <w:t>Чтение стихотворения «Маша обедает». Развивать способность активно проговаривать простые и сложные фразы; продолжать учить согласовывать слова в предложении и с интересом слушать рассказ воспитателя о кукле; отвечать на вопросы.</w:t>
      </w:r>
    </w:p>
    <w:p w:rsidR="001A391E" w:rsidRPr="001A391E" w:rsidRDefault="001A391E" w:rsidP="001A391E">
      <w:pPr>
        <w:pStyle w:val="aa"/>
        <w:spacing w:after="0" w:line="240" w:lineRule="auto"/>
        <w:ind w:left="0" w:firstLine="426"/>
        <w:rPr>
          <w:rFonts w:eastAsia="Calibri"/>
          <w:b/>
        </w:rPr>
      </w:pPr>
      <w:r w:rsidRPr="001A391E">
        <w:rPr>
          <w:b/>
        </w:rPr>
        <w:t>Задание № 2</w:t>
      </w:r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</w:pPr>
      <w:r w:rsidRPr="001A391E">
        <w:t>Познакомить детей с профессиями через стихи современных поэтов.</w:t>
      </w:r>
    </w:p>
    <w:p w:rsidR="001A391E" w:rsidRPr="001A391E" w:rsidRDefault="00F14B89" w:rsidP="001A391E">
      <w:pPr>
        <w:pStyle w:val="ab"/>
        <w:spacing w:before="0" w:beforeAutospacing="0" w:after="0" w:afterAutospacing="0"/>
        <w:ind w:firstLine="426"/>
        <w:rPr>
          <w:rStyle w:val="file"/>
        </w:rPr>
      </w:pPr>
      <w:hyperlink r:id="rId28" w:anchor="https://nsportal.ru/sites/default/files/2014/03/08/stikhi_pro_professii.doc" w:tgtFrame="_blank" w:history="1">
        <w:r w:rsidR="001A391E" w:rsidRPr="001A391E">
          <w:rPr>
            <w:rStyle w:val="a5"/>
          </w:rPr>
          <w:t>stikhi_pro_professii.doc</w:t>
        </w:r>
      </w:hyperlink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  <w:rPr>
          <w:rStyle w:val="file"/>
        </w:rPr>
      </w:pPr>
      <w:r w:rsidRPr="001A391E">
        <w:rPr>
          <w:b/>
          <w:i/>
        </w:rPr>
        <w:t>Музыкальное развитие.</w:t>
      </w:r>
      <w:r w:rsidRPr="001A391E">
        <w:rPr>
          <w:rStyle w:val="file"/>
        </w:rPr>
        <w:t xml:space="preserve"> </w:t>
      </w:r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  <w:rPr>
          <w:b/>
        </w:rPr>
      </w:pPr>
      <w:r w:rsidRPr="001A391E">
        <w:rPr>
          <w:rStyle w:val="file"/>
          <w:b/>
        </w:rPr>
        <w:t>Задание № 1</w:t>
      </w:r>
    </w:p>
    <w:p w:rsidR="001A391E" w:rsidRPr="001A391E" w:rsidRDefault="00F14B89" w:rsidP="001A391E">
      <w:pPr>
        <w:pStyle w:val="ab"/>
        <w:spacing w:before="0" w:beforeAutospacing="0" w:after="0" w:afterAutospacing="0"/>
        <w:ind w:firstLine="426"/>
      </w:pPr>
      <w:hyperlink r:id="rId29" w:history="1">
        <w:r w:rsidR="001A391E" w:rsidRPr="001A391E">
          <w:rPr>
            <w:rStyle w:val="a5"/>
          </w:rPr>
          <w:t>https://www.youtube.com/watch?v=YVNCcjIsXHE</w:t>
        </w:r>
      </w:hyperlink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  <w:rPr>
          <w:b/>
        </w:rPr>
      </w:pPr>
      <w:r w:rsidRPr="001A391E">
        <w:rPr>
          <w:b/>
        </w:rPr>
        <w:t>Задание № 2</w:t>
      </w:r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</w:pPr>
      <w:r w:rsidRPr="001A391E">
        <w:t xml:space="preserve">   </w:t>
      </w:r>
      <w:hyperlink r:id="rId30" w:history="1">
        <w:r w:rsidRPr="001A391E">
          <w:rPr>
            <w:rStyle w:val="a5"/>
            <w:lang w:val="en-US"/>
          </w:rPr>
          <w:t>https</w:t>
        </w:r>
        <w:r w:rsidRPr="001A391E">
          <w:rPr>
            <w:rStyle w:val="a5"/>
          </w:rPr>
          <w:t>://</w:t>
        </w:r>
        <w:proofErr w:type="spellStart"/>
        <w:r w:rsidRPr="001A391E">
          <w:rPr>
            <w:rStyle w:val="a5"/>
            <w:lang w:val="en-US"/>
          </w:rPr>
          <w:t>yandex</w:t>
        </w:r>
        <w:proofErr w:type="spellEnd"/>
        <w:r w:rsidRPr="001A391E">
          <w:rPr>
            <w:rStyle w:val="a5"/>
          </w:rPr>
          <w:t>.</w:t>
        </w:r>
        <w:proofErr w:type="spellStart"/>
        <w:r w:rsidRPr="001A391E">
          <w:rPr>
            <w:rStyle w:val="a5"/>
            <w:lang w:val="en-US"/>
          </w:rPr>
          <w:t>ru</w:t>
        </w:r>
        <w:proofErr w:type="spellEnd"/>
        <w:r w:rsidRPr="001A391E">
          <w:rPr>
            <w:rStyle w:val="a5"/>
          </w:rPr>
          <w:t>/</w:t>
        </w:r>
        <w:r w:rsidRPr="001A391E">
          <w:rPr>
            <w:rStyle w:val="a5"/>
            <w:lang w:val="en-US"/>
          </w:rPr>
          <w:t>video</w:t>
        </w:r>
        <w:r w:rsidRPr="001A391E">
          <w:rPr>
            <w:rStyle w:val="a5"/>
          </w:rPr>
          <w:t>/</w:t>
        </w:r>
        <w:r w:rsidRPr="001A391E">
          <w:rPr>
            <w:rStyle w:val="a5"/>
            <w:lang w:val="en-US"/>
          </w:rPr>
          <w:t>preview</w:t>
        </w:r>
        <w:r w:rsidRPr="001A391E">
          <w:rPr>
            <w:rStyle w:val="a5"/>
          </w:rPr>
          <w:t>/?</w:t>
        </w:r>
        <w:proofErr w:type="spellStart"/>
        <w:r w:rsidRPr="001A391E">
          <w:rPr>
            <w:rStyle w:val="a5"/>
            <w:lang w:val="en-US"/>
          </w:rPr>
          <w:t>filmId</w:t>
        </w:r>
        <w:proofErr w:type="spellEnd"/>
        <w:r w:rsidRPr="001A391E">
          <w:rPr>
            <w:rStyle w:val="a5"/>
          </w:rPr>
          <w:t>=3085874457330465263&amp;/</w:t>
        </w:r>
      </w:hyperlink>
      <w:r w:rsidRPr="001A391E">
        <w:t xml:space="preserve">  </w:t>
      </w:r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</w:pPr>
      <w:r w:rsidRPr="001A391E">
        <w:rPr>
          <w:b/>
          <w:i/>
        </w:rPr>
        <w:t>Развитие речи.</w:t>
      </w:r>
      <w:r w:rsidRPr="001A391E">
        <w:t xml:space="preserve"> </w:t>
      </w:r>
    </w:p>
    <w:p w:rsidR="001A391E" w:rsidRPr="001A391E" w:rsidRDefault="001A391E" w:rsidP="001A391E">
      <w:pPr>
        <w:pStyle w:val="ab"/>
        <w:tabs>
          <w:tab w:val="left" w:pos="0"/>
        </w:tabs>
        <w:spacing w:before="0" w:beforeAutospacing="0" w:after="0" w:afterAutospacing="0"/>
        <w:ind w:firstLine="426"/>
        <w:rPr>
          <w:rFonts w:eastAsia="Calibri"/>
          <w:b/>
        </w:rPr>
      </w:pPr>
      <w:r w:rsidRPr="001A391E">
        <w:rPr>
          <w:rFonts w:eastAsia="Calibri"/>
          <w:b/>
        </w:rPr>
        <w:t>Задание № 1</w:t>
      </w:r>
    </w:p>
    <w:p w:rsidR="001A391E" w:rsidRPr="001A391E" w:rsidRDefault="001A391E" w:rsidP="001A391E">
      <w:pPr>
        <w:pStyle w:val="ab"/>
        <w:tabs>
          <w:tab w:val="left" w:pos="993"/>
        </w:tabs>
        <w:spacing w:before="0" w:beforeAutospacing="0" w:after="0" w:afterAutospacing="0"/>
        <w:ind w:firstLine="426"/>
        <w:rPr>
          <w:rFonts w:eastAsia="Calibri"/>
        </w:rPr>
      </w:pPr>
      <w:r w:rsidRPr="001A391E">
        <w:rPr>
          <w:rFonts w:eastAsia="Calibri"/>
        </w:rPr>
        <w:t>Тема: «Кто нас лечит?». Программное содержание: способствовать восприятию сюжетной картинки, развивать зрительное восприятие, замечать дополнительные детали на рисунке, понимать элементарные причинно – следственные связи; воспитывать любовь и уважение к труду взрослых.</w:t>
      </w:r>
    </w:p>
    <w:p w:rsidR="001A391E" w:rsidRPr="001A391E" w:rsidRDefault="001A391E" w:rsidP="001A391E">
      <w:pPr>
        <w:pStyle w:val="ab"/>
        <w:tabs>
          <w:tab w:val="left" w:pos="0"/>
        </w:tabs>
        <w:spacing w:before="0" w:beforeAutospacing="0" w:after="0" w:afterAutospacing="0"/>
        <w:ind w:firstLine="426"/>
        <w:rPr>
          <w:rFonts w:eastAsia="Calibri"/>
          <w:b/>
        </w:rPr>
      </w:pPr>
      <w:r w:rsidRPr="001A391E">
        <w:rPr>
          <w:rFonts w:eastAsia="Calibri"/>
          <w:b/>
        </w:rPr>
        <w:t>Задание № 2</w:t>
      </w:r>
    </w:p>
    <w:p w:rsidR="001A391E" w:rsidRPr="001A391E" w:rsidRDefault="001A391E" w:rsidP="001A391E">
      <w:pPr>
        <w:pStyle w:val="ab"/>
        <w:tabs>
          <w:tab w:val="left" w:pos="851"/>
        </w:tabs>
        <w:spacing w:before="0" w:beforeAutospacing="0" w:after="0" w:afterAutospacing="0"/>
        <w:ind w:firstLine="426"/>
        <w:rPr>
          <w:rFonts w:eastAsia="Calibri"/>
        </w:rPr>
      </w:pPr>
      <w:r w:rsidRPr="001A391E">
        <w:rPr>
          <w:rFonts w:eastAsia="Calibri"/>
        </w:rPr>
        <w:t>Предложила родителям вместе с детьми поиграть сюжетно ролевую игру «Доктор»</w:t>
      </w:r>
    </w:p>
    <w:p w:rsidR="001A391E" w:rsidRPr="001A391E" w:rsidRDefault="001A391E" w:rsidP="001A391E">
      <w:pPr>
        <w:spacing w:after="0" w:line="240" w:lineRule="auto"/>
        <w:ind w:firstLine="426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1A391E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Художественно-эстетическое развитие </w:t>
      </w:r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  <w:rPr>
          <w:b/>
        </w:rPr>
      </w:pPr>
      <w:r w:rsidRPr="001A391E">
        <w:rPr>
          <w:b/>
        </w:rPr>
        <w:t>Задание № 1</w:t>
      </w:r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</w:pPr>
      <w:r w:rsidRPr="001A391E">
        <w:lastRenderedPageBreak/>
        <w:t>Рисование. «Расческа для парикмахера». Цель. Совершенствовать умения рисовать карандашом.  Задачи. Закреплять умения рисовать прямые линии  одинаковой длины карандашом.  Развивать мелкую моторику рук, фантазию, эстетический вкус.</w:t>
      </w:r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  <w:rPr>
          <w:b/>
        </w:rPr>
      </w:pPr>
      <w:r w:rsidRPr="001A391E">
        <w:rPr>
          <w:b/>
        </w:rPr>
        <w:t>Задание № 2</w:t>
      </w:r>
    </w:p>
    <w:p w:rsidR="001A391E" w:rsidRPr="001A391E" w:rsidRDefault="001A391E" w:rsidP="001A391E">
      <w:pPr>
        <w:pStyle w:val="ab"/>
        <w:spacing w:before="0" w:beforeAutospacing="0" w:after="0" w:afterAutospacing="0"/>
        <w:ind w:firstLine="426"/>
        <w:rPr>
          <w:rFonts w:eastAsia="Calibri"/>
        </w:rPr>
      </w:pPr>
      <w:r w:rsidRPr="001A391E">
        <w:rPr>
          <w:rFonts w:eastAsia="Calibri"/>
        </w:rPr>
        <w:t>Лепка. «Бублики - баранки» Задачи: Раскатывание колбасок и замыкание в кольцо. Обыгрывание лепных изделий – «нанизывание» бубликов баранок на связку - верёвочку.</w:t>
      </w:r>
    </w:p>
    <w:p w:rsidR="001A391E" w:rsidRPr="001A391E" w:rsidRDefault="001A391E" w:rsidP="001A391E">
      <w:pPr>
        <w:pStyle w:val="1"/>
        <w:spacing w:before="0" w:beforeAutospacing="0" w:after="0" w:afterAutospacing="0"/>
        <w:ind w:firstLine="426"/>
        <w:rPr>
          <w:i/>
          <w:sz w:val="24"/>
          <w:szCs w:val="24"/>
        </w:rPr>
      </w:pPr>
      <w:r w:rsidRPr="001A391E">
        <w:rPr>
          <w:rStyle w:val="file"/>
          <w:i/>
          <w:sz w:val="24"/>
          <w:szCs w:val="24"/>
        </w:rPr>
        <w:t>Консультация для родителей «</w:t>
      </w:r>
      <w:r w:rsidRPr="001A391E">
        <w:rPr>
          <w:i/>
          <w:sz w:val="24"/>
          <w:szCs w:val="24"/>
        </w:rPr>
        <w:t xml:space="preserve">Знакомим детей с профессиями». </w:t>
      </w:r>
    </w:p>
    <w:p w:rsidR="001A391E" w:rsidRPr="001A391E" w:rsidRDefault="00F14B89" w:rsidP="001A391E">
      <w:pPr>
        <w:pStyle w:val="ab"/>
        <w:spacing w:before="0" w:beforeAutospacing="0" w:after="0" w:afterAutospacing="0"/>
        <w:ind w:firstLine="426"/>
        <w:rPr>
          <w:lang w:val="en-US"/>
        </w:rPr>
      </w:pPr>
      <w:hyperlink r:id="rId31" w:history="1">
        <w:r w:rsidR="001A391E" w:rsidRPr="001A391E">
          <w:rPr>
            <w:rStyle w:val="a5"/>
            <w:lang w:val="en-US"/>
          </w:rPr>
          <w:t>konsultatsiya_dlya_roditeley._znakomim_detey_s_professiyami.docx</w:t>
        </w:r>
      </w:hyperlink>
    </w:p>
    <w:p w:rsidR="00FB0B34" w:rsidRPr="00F14B89" w:rsidRDefault="00FB0B34" w:rsidP="0017205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  <w:lang w:val="en-US"/>
        </w:rPr>
      </w:pPr>
    </w:p>
    <w:p w:rsidR="001A391E" w:rsidRPr="00F14B89" w:rsidRDefault="001A391E" w:rsidP="00D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DD14FE" w:rsidRDefault="00DD14FE" w:rsidP="00DD1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ГРУППЫ КОМПЕНСИРУЮЩЕЙ НАПРАВЛЕННОСТИ</w:t>
      </w:r>
    </w:p>
    <w:p w:rsidR="00DD14FE" w:rsidRPr="00791AEB" w:rsidRDefault="00DD14FE" w:rsidP="00DD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07 группа «Конфетти», ТНР (5-6 лет)</w:t>
      </w:r>
    </w:p>
    <w:p w:rsidR="00F14B89" w:rsidRPr="00F14B89" w:rsidRDefault="00F14B89" w:rsidP="00F14B89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Воспитатели: Кривенко Н.Н.,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Рарова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Н.Н.</w:t>
      </w:r>
    </w:p>
    <w:p w:rsidR="00F14B89" w:rsidRDefault="00F14B89" w:rsidP="00F14B8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Космос»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>1. Организовать деятельность детей по расширению знаний детей о космосе.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>2. Активизировать познавательный интерес, словарный запас по теме «Космос».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 xml:space="preserve">3. Закрепить знания детей о том, что первым космонавтом был Юрий Алексеевич </w:t>
      </w:r>
      <w:r>
        <w:rPr>
          <w:rFonts w:ascii="Times New Roman" w:hAnsi="Times New Roman" w:cs="Times New Roman"/>
          <w:sz w:val="24"/>
          <w:szCs w:val="24"/>
        </w:rPr>
        <w:t>Гагарин.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 xml:space="preserve">4. Развивать память, речь, наблюдательность, логическое мышление, интерес к </w:t>
      </w:r>
      <w:r>
        <w:rPr>
          <w:rFonts w:ascii="Times New Roman" w:hAnsi="Times New Roman" w:cs="Times New Roman"/>
          <w:sz w:val="24"/>
          <w:szCs w:val="24"/>
        </w:rPr>
        <w:t>познанию окружающего мира.</w:t>
      </w:r>
    </w:p>
    <w:p w:rsidR="00F14B89" w:rsidRP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>5. Воспитывать патриотические чувства, гордость за нашу страну.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 xml:space="preserve">Логопед, Елена Федоровна, предложила родителям просмотр мультфильмов о космосе. </w:t>
      </w:r>
      <w:hyperlink r:id="rId32" w:history="1">
        <w:r w:rsidRPr="00617B3A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https://www.youtube.com/watch?v=Km71OCO6vKw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 xml:space="preserve">Также было предложено прочитать детям познавательный рассказ о вселенной, планетах, звездах, космонавтах. </w:t>
      </w:r>
      <w:hyperlink r:id="rId33" w:history="1">
        <w:r w:rsidRPr="00617B3A">
          <w:rPr>
            <w:rStyle w:val="a5"/>
            <w:rFonts w:ascii="Times New Roman" w:hAnsi="Times New Roman" w:cs="Times New Roman"/>
            <w:sz w:val="24"/>
            <w:szCs w:val="24"/>
          </w:rPr>
          <w:t>https://baby-club.ru/babylibrary/edublog/kosmicheskaia-tema/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 xml:space="preserve">После прочтения, рекомендованы вопросы для беседы и закрепления </w:t>
      </w:r>
      <w:r>
        <w:rPr>
          <w:rFonts w:ascii="Times New Roman" w:hAnsi="Times New Roman" w:cs="Times New Roman"/>
          <w:sz w:val="24"/>
          <w:szCs w:val="24"/>
        </w:rPr>
        <w:t>прочитанного.</w:t>
      </w:r>
    </w:p>
    <w:p w:rsidR="00F14B89" w:rsidRP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>Родителям были предложены разнообразные игры для развития речи: «Доскажи словечко», «Посчитай», «Скажи наоборот», «Один - много» и др. Предложила интересную физкультминутку для координации речи с движениями. Так же был рекомендован список литературы для чтения дома.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 xml:space="preserve">Воспитатели, Наталья Николаевна и Нина Николаевна, предложили интересные задания на развитие логического мышления. Так же были рекомендованы игры для повторения счета, цифр, состава чисел,  геометрических фигур, ориентировке в пространстве. </w:t>
      </w:r>
    </w:p>
    <w:p w:rsidR="00F14B89" w:rsidRDefault="00F14B89" w:rsidP="00F14B8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 xml:space="preserve">Были предложены познавательные вопросы для повторения дней недели. Рекомендовали подборку загадок по теме «Космос».  </w:t>
      </w:r>
    </w:p>
    <w:p w:rsidR="00F14B89" w:rsidRPr="00F14B89" w:rsidRDefault="00F14B89" w:rsidP="00F14B89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F14B89">
        <w:rPr>
          <w:rFonts w:ascii="Times New Roman" w:hAnsi="Times New Roman" w:cs="Times New Roman"/>
          <w:sz w:val="24"/>
          <w:szCs w:val="24"/>
        </w:rPr>
        <w:t xml:space="preserve">Родителям на электронную почту была отправлена интересная и познавательная презентация о космосе. Для закрепления лексической темы «Космос» предложили нарисовать ракету с поэтапным рисованием. </w:t>
      </w:r>
      <w:hyperlink r:id="rId34" w:history="1">
        <w:r w:rsidRPr="00617B3A">
          <w:rPr>
            <w:rStyle w:val="a5"/>
            <w:rFonts w:ascii="Times New Roman" w:hAnsi="Times New Roman" w:cs="Times New Roman"/>
            <w:sz w:val="24"/>
            <w:szCs w:val="24"/>
          </w:rPr>
          <w:t>https://www.google.se/search?hs=Afw&amp;q=поэтапное+рисование+ракеты+для+детей&amp;tbm=isch&amp;source=univ&amp;client=opera&amp;sa=X&amp;ved=2ahUKEwi3xtj31PnoAhXBrIsKHeo-C4QQsAR6BAgIEAE&amp;biw=1822&amp;bih=1010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14FE" w:rsidRDefault="00DD14FE" w:rsidP="00DD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p w:rsidR="00DD14FE" w:rsidRPr="00791AEB" w:rsidRDefault="00DD14FE" w:rsidP="00DD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08 группа «Смайлики», ТНР (4-5 лет)</w:t>
      </w:r>
    </w:p>
    <w:p w:rsidR="000A042C" w:rsidRPr="000A042C" w:rsidRDefault="000A042C" w:rsidP="000A04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42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Воспитатели: Романова О.О.; Фадеева Е.Ю.</w:t>
      </w:r>
    </w:p>
    <w:p w:rsidR="000A042C" w:rsidRPr="00641E10" w:rsidRDefault="000A042C" w:rsidP="000A042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недели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«Перелётные птицы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0A042C" w:rsidRPr="00641E10" w:rsidRDefault="000A042C" w:rsidP="000A042C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было предложено поиграть с детьми в игры для активизации и развития словаря.  </w:t>
      </w:r>
    </w:p>
    <w:p w:rsidR="000A042C" w:rsidRPr="00641E10" w:rsidRDefault="000A042C" w:rsidP="000A04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="009426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41E1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Развивать речевую активность детей, закрепить знания о перелётных птицах.</w:t>
      </w:r>
    </w:p>
    <w:p w:rsidR="000A042C" w:rsidRPr="00942638" w:rsidRDefault="00942638" w:rsidP="0094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Игры:</w:t>
      </w:r>
      <w:r w:rsidR="000A042C" w:rsidRPr="00641E1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A042C" w:rsidRPr="00942638">
        <w:rPr>
          <w:rFonts w:ascii="Times New Roman" w:hAnsi="Times New Roman" w:cs="Times New Roman"/>
          <w:sz w:val="24"/>
          <w:szCs w:val="24"/>
        </w:rPr>
        <w:t>«Назови ласково»</w:t>
      </w:r>
      <w:r w:rsidRPr="00942638">
        <w:rPr>
          <w:rFonts w:ascii="Times New Roman" w:hAnsi="Times New Roman" w:cs="Times New Roman"/>
          <w:sz w:val="24"/>
          <w:szCs w:val="24"/>
        </w:rPr>
        <w:t xml:space="preserve">, </w:t>
      </w:r>
      <w:r w:rsidR="000A042C" w:rsidRPr="00942638">
        <w:rPr>
          <w:rFonts w:ascii="Times New Roman" w:hAnsi="Times New Roman" w:cs="Times New Roman"/>
          <w:sz w:val="24"/>
          <w:szCs w:val="24"/>
        </w:rPr>
        <w:t>«Один - много»</w:t>
      </w:r>
      <w:r w:rsidRPr="00942638">
        <w:rPr>
          <w:rFonts w:ascii="Times New Roman" w:hAnsi="Times New Roman" w:cs="Times New Roman"/>
          <w:sz w:val="24"/>
          <w:szCs w:val="24"/>
        </w:rPr>
        <w:t xml:space="preserve">, </w:t>
      </w:r>
      <w:r w:rsidR="000A042C" w:rsidRPr="00942638">
        <w:rPr>
          <w:rFonts w:ascii="Times New Roman" w:hAnsi="Times New Roman" w:cs="Times New Roman"/>
          <w:sz w:val="24"/>
          <w:szCs w:val="24"/>
        </w:rPr>
        <w:t>«У кого кто?»</w:t>
      </w:r>
      <w:r w:rsidRPr="00942638">
        <w:rPr>
          <w:rFonts w:ascii="Times New Roman" w:hAnsi="Times New Roman" w:cs="Times New Roman"/>
          <w:sz w:val="24"/>
          <w:szCs w:val="24"/>
        </w:rPr>
        <w:t>, «</w:t>
      </w:r>
      <w:r w:rsidR="000A042C" w:rsidRPr="00942638">
        <w:rPr>
          <w:rFonts w:ascii="Times New Roman" w:hAnsi="Times New Roman" w:cs="Times New Roman"/>
          <w:sz w:val="24"/>
          <w:szCs w:val="24"/>
        </w:rPr>
        <w:t>Повтори и запомни»</w:t>
      </w:r>
      <w:r w:rsidRPr="00942638">
        <w:rPr>
          <w:rFonts w:ascii="Times New Roman" w:hAnsi="Times New Roman" w:cs="Times New Roman"/>
          <w:sz w:val="24"/>
          <w:szCs w:val="24"/>
        </w:rPr>
        <w:t xml:space="preserve">, </w:t>
      </w:r>
      <w:r w:rsidR="000A042C" w:rsidRPr="00942638">
        <w:rPr>
          <w:rFonts w:ascii="Times New Roman" w:hAnsi="Times New Roman" w:cs="Times New Roman"/>
          <w:sz w:val="24"/>
          <w:szCs w:val="24"/>
        </w:rPr>
        <w:t>«Посчитай»</w:t>
      </w:r>
      <w:r w:rsidRPr="00942638">
        <w:rPr>
          <w:rFonts w:ascii="Times New Roman" w:hAnsi="Times New Roman" w:cs="Times New Roman"/>
          <w:sz w:val="24"/>
          <w:szCs w:val="24"/>
        </w:rPr>
        <w:t>, «</w:t>
      </w:r>
      <w:r w:rsidR="000A042C" w:rsidRPr="00942638">
        <w:rPr>
          <w:rFonts w:ascii="Times New Roman" w:hAnsi="Times New Roman" w:cs="Times New Roman"/>
          <w:sz w:val="24"/>
          <w:szCs w:val="24"/>
        </w:rPr>
        <w:t>Чем питаются птицы»</w:t>
      </w:r>
      <w:r w:rsidRPr="00942638">
        <w:rPr>
          <w:rFonts w:ascii="Times New Roman" w:hAnsi="Times New Roman" w:cs="Times New Roman"/>
          <w:sz w:val="24"/>
          <w:szCs w:val="24"/>
        </w:rPr>
        <w:t xml:space="preserve">, Пальчиковая гимнастика «Ласточка»,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42638">
        <w:rPr>
          <w:rFonts w:ascii="Times New Roman" w:hAnsi="Times New Roman" w:cs="Times New Roman"/>
          <w:sz w:val="24"/>
          <w:szCs w:val="24"/>
        </w:rPr>
        <w:t>одвижная игра «Ласточки летели»</w:t>
      </w:r>
      <w:proofErr w:type="gramEnd"/>
    </w:p>
    <w:p w:rsidR="00942638" w:rsidRDefault="000A042C" w:rsidP="0094263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1E10">
        <w:rPr>
          <w:rFonts w:ascii="Times New Roman" w:hAnsi="Times New Roman" w:cs="Times New Roman"/>
          <w:b/>
          <w:sz w:val="24"/>
          <w:szCs w:val="24"/>
        </w:rPr>
        <w:t>Заучивание стихотворения  «Скворечник»</w:t>
      </w:r>
      <w:r w:rsidR="00942638">
        <w:rPr>
          <w:rFonts w:ascii="Times New Roman" w:hAnsi="Times New Roman" w:cs="Times New Roman"/>
          <w:b/>
          <w:sz w:val="24"/>
          <w:szCs w:val="24"/>
        </w:rPr>
        <w:t>.</w:t>
      </w:r>
    </w:p>
    <w:p w:rsidR="000A042C" w:rsidRPr="00942638" w:rsidRDefault="000A042C" w:rsidP="000A042C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1E10">
        <w:rPr>
          <w:rFonts w:ascii="Times New Roman" w:hAnsi="Times New Roman" w:cs="Times New Roman"/>
          <w:b/>
          <w:sz w:val="24"/>
          <w:szCs w:val="24"/>
        </w:rPr>
        <w:t xml:space="preserve">Презентации по теме перелётные птицы  </w:t>
      </w:r>
      <w:hyperlink r:id="rId35" w:history="1">
        <w:r w:rsidRPr="00942638">
          <w:rPr>
            <w:rStyle w:val="a5"/>
            <w:rFonts w:ascii="Times New Roman" w:hAnsi="Times New Roman" w:cs="Times New Roman"/>
            <w:sz w:val="24"/>
            <w:szCs w:val="24"/>
          </w:rPr>
          <w:t>https://www.youtube.com/watch?time_continue=8&amp;v=flwjV0yij7s&amp;feature=emb_title</w:t>
        </w:r>
      </w:hyperlink>
    </w:p>
    <w:p w:rsidR="000A042C" w:rsidRPr="00641E10" w:rsidRDefault="00942638" w:rsidP="0094263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A042C" w:rsidRPr="00641E10">
        <w:rPr>
          <w:rFonts w:ascii="Times New Roman" w:hAnsi="Times New Roman" w:cs="Times New Roman"/>
          <w:sz w:val="24"/>
          <w:szCs w:val="24"/>
        </w:rPr>
        <w:t xml:space="preserve">расширять представления детей о многообразии птиц. Учить выделять характерные особенности перелетных птиц (грач, скворец, ласточка и </w:t>
      </w:r>
      <w:proofErr w:type="spellStart"/>
      <w:r w:rsidR="000A042C" w:rsidRPr="00641E10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="000A042C" w:rsidRPr="00641E10">
        <w:rPr>
          <w:rFonts w:ascii="Times New Roman" w:hAnsi="Times New Roman" w:cs="Times New Roman"/>
          <w:sz w:val="24"/>
          <w:szCs w:val="24"/>
        </w:rPr>
        <w:t>.д</w:t>
      </w:r>
      <w:proofErr w:type="spellEnd"/>
      <w:proofErr w:type="gramEnd"/>
      <w:r w:rsidR="000A042C" w:rsidRPr="00641E10">
        <w:rPr>
          <w:rFonts w:ascii="Times New Roman" w:hAnsi="Times New Roman" w:cs="Times New Roman"/>
          <w:sz w:val="24"/>
          <w:szCs w:val="24"/>
        </w:rPr>
        <w:t>)</w:t>
      </w:r>
    </w:p>
    <w:p w:rsidR="00942638" w:rsidRDefault="000A042C" w:rsidP="000A042C">
      <w:pPr>
        <w:pStyle w:val="a3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41E10">
        <w:rPr>
          <w:rFonts w:ascii="Times New Roman" w:hAnsi="Times New Roman" w:cs="Times New Roman"/>
          <w:b/>
          <w:sz w:val="24"/>
          <w:szCs w:val="24"/>
        </w:rPr>
        <w:t>Познавательное развитие</w:t>
      </w:r>
      <w:r w:rsidR="009426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41E10">
        <w:rPr>
          <w:rFonts w:ascii="Times New Roman" w:hAnsi="Times New Roman" w:cs="Times New Roman"/>
          <w:b/>
          <w:sz w:val="24"/>
          <w:szCs w:val="24"/>
        </w:rPr>
        <w:t xml:space="preserve">ФЭМП.   </w:t>
      </w:r>
    </w:p>
    <w:p w:rsidR="000A042C" w:rsidRPr="00641E10" w:rsidRDefault="00942638" w:rsidP="00942638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="000A042C" w:rsidRPr="00641E10">
        <w:rPr>
          <w:rFonts w:ascii="Times New Roman" w:hAnsi="Times New Roman" w:cs="Times New Roman"/>
          <w:sz w:val="24"/>
          <w:szCs w:val="24"/>
        </w:rPr>
        <w:t>Совершенствование навыков количественного и порядкового счета в пределах 5. Уточнение представлений о геометрических фигурах и форме предметов. Совершенствование навыков ориентировки на плоскости. Актуализация наречий (слева, справа, вверху, внизу, посередине). Формирование временных представлений, актуализация наречий (вчера, сегодня, завтра).</w:t>
      </w:r>
      <w:r w:rsidR="000A042C" w:rsidRPr="00641E1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Мы с тобой </w:t>
      </w:r>
      <w:r w:rsidRPr="00641E10">
        <w:rPr>
          <w:rStyle w:val="c1"/>
          <w:i/>
          <w:iCs/>
          <w:color w:val="000000"/>
        </w:rPr>
        <w:t>вчера</w:t>
      </w:r>
      <w:r w:rsidRPr="00641E10">
        <w:rPr>
          <w:rStyle w:val="c1"/>
          <w:color w:val="000000"/>
        </w:rPr>
        <w:t> устали,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Мы скворечник собирали.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А потом на самом деле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Два скворца к нам прилетели.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И </w:t>
      </w:r>
      <w:r w:rsidRPr="00641E10">
        <w:rPr>
          <w:rStyle w:val="c1"/>
          <w:i/>
          <w:iCs/>
          <w:color w:val="000000"/>
        </w:rPr>
        <w:t>сегодня</w:t>
      </w:r>
      <w:r w:rsidRPr="00641E10">
        <w:rPr>
          <w:rStyle w:val="c1"/>
          <w:color w:val="000000"/>
        </w:rPr>
        <w:t> те скворцы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Нам поют во все концы.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i/>
          <w:iCs/>
          <w:color w:val="000000"/>
        </w:rPr>
        <w:t>Завтра</w:t>
      </w:r>
      <w:r w:rsidRPr="00641E10">
        <w:rPr>
          <w:rStyle w:val="c1"/>
          <w:color w:val="000000"/>
        </w:rPr>
        <w:t> будет у скворцов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Много в домике птенцов.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- Что делали дети вчера? (вчера они строили скворечник)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- И кто прилетел к ним вчера? (прилетели скворцы)</w:t>
      </w:r>
    </w:p>
    <w:p w:rsidR="000A042C" w:rsidRPr="00641E10" w:rsidRDefault="000A042C" w:rsidP="000A042C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- Что происходит возле этого скворечника сегодня? (сегодня скворцы поют песни и строят в скворечнике гнездо)</w:t>
      </w:r>
    </w:p>
    <w:p w:rsidR="000A042C" w:rsidRPr="00942638" w:rsidRDefault="000A042C" w:rsidP="00942638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</w:rPr>
      </w:pPr>
      <w:r w:rsidRPr="00641E10">
        <w:rPr>
          <w:rStyle w:val="c1"/>
          <w:color w:val="000000"/>
        </w:rPr>
        <w:t>- Что произойдет в скворечнике завтра? (завтра у скворцов появятся птенцы)</w:t>
      </w:r>
    </w:p>
    <w:p w:rsidR="00942638" w:rsidRDefault="000A042C" w:rsidP="000A042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proofErr w:type="spellStart"/>
      <w:r w:rsidRPr="00942638">
        <w:rPr>
          <w:rFonts w:ascii="Times New Roman" w:hAnsi="Times New Roman" w:cs="Times New Roman"/>
          <w:b/>
          <w:sz w:val="24"/>
          <w:szCs w:val="24"/>
        </w:rPr>
        <w:t>Ознак</w:t>
      </w:r>
      <w:proofErr w:type="spellEnd"/>
      <w:r w:rsidRPr="00942638">
        <w:rPr>
          <w:rFonts w:ascii="Times New Roman" w:hAnsi="Times New Roman" w:cs="Times New Roman"/>
          <w:b/>
          <w:sz w:val="24"/>
          <w:szCs w:val="24"/>
        </w:rPr>
        <w:t xml:space="preserve">. с </w:t>
      </w:r>
      <w:proofErr w:type="gramStart"/>
      <w:r w:rsidRPr="00942638">
        <w:rPr>
          <w:rFonts w:ascii="Times New Roman" w:hAnsi="Times New Roman" w:cs="Times New Roman"/>
          <w:b/>
          <w:sz w:val="24"/>
          <w:szCs w:val="24"/>
        </w:rPr>
        <w:t>худ</w:t>
      </w:r>
      <w:proofErr w:type="gramEnd"/>
      <w:r w:rsidRPr="00942638">
        <w:rPr>
          <w:rFonts w:ascii="Times New Roman" w:hAnsi="Times New Roman" w:cs="Times New Roman"/>
          <w:b/>
          <w:sz w:val="24"/>
          <w:szCs w:val="24"/>
        </w:rPr>
        <w:t>/лит:</w:t>
      </w:r>
      <w:r w:rsidRPr="00641E10">
        <w:rPr>
          <w:rFonts w:ascii="Times New Roman" w:hAnsi="Times New Roman" w:cs="Times New Roman"/>
          <w:sz w:val="24"/>
          <w:szCs w:val="24"/>
        </w:rPr>
        <w:t xml:space="preserve"> чтение рассказа </w:t>
      </w:r>
      <w:proofErr w:type="spellStart"/>
      <w:r w:rsidRPr="00641E10">
        <w:rPr>
          <w:rFonts w:ascii="Times New Roman" w:hAnsi="Times New Roman" w:cs="Times New Roman"/>
          <w:sz w:val="24"/>
          <w:szCs w:val="24"/>
        </w:rPr>
        <w:t>Л.Толстого</w:t>
      </w:r>
      <w:proofErr w:type="spellEnd"/>
      <w:r w:rsidRPr="00641E10">
        <w:rPr>
          <w:rFonts w:ascii="Times New Roman" w:hAnsi="Times New Roman" w:cs="Times New Roman"/>
          <w:sz w:val="24"/>
          <w:szCs w:val="24"/>
        </w:rPr>
        <w:t xml:space="preserve"> </w:t>
      </w:r>
      <w:r w:rsidR="00942638" w:rsidRPr="0094263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«Галка и кувшин»</w:t>
      </w:r>
      <w:r w:rsidR="00942638" w:rsidRPr="00641E1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042C" w:rsidRPr="00641E10" w:rsidRDefault="00942638" w:rsidP="000A042C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Цель: </w:t>
      </w:r>
      <w:r w:rsidR="000A042C" w:rsidRPr="00641E10">
        <w:rPr>
          <w:rFonts w:ascii="Times New Roman" w:hAnsi="Times New Roman" w:cs="Times New Roman"/>
          <w:sz w:val="24"/>
          <w:szCs w:val="24"/>
        </w:rPr>
        <w:t xml:space="preserve">учить </w:t>
      </w:r>
      <w:r w:rsidRPr="00641E10">
        <w:rPr>
          <w:rFonts w:ascii="Times New Roman" w:hAnsi="Times New Roman" w:cs="Times New Roman"/>
          <w:sz w:val="24"/>
          <w:szCs w:val="24"/>
        </w:rPr>
        <w:t>внимательно,</w:t>
      </w:r>
      <w:r w:rsidR="000A042C" w:rsidRPr="00641E10">
        <w:rPr>
          <w:rFonts w:ascii="Times New Roman" w:hAnsi="Times New Roman" w:cs="Times New Roman"/>
          <w:sz w:val="24"/>
          <w:szCs w:val="24"/>
        </w:rPr>
        <w:t xml:space="preserve"> слушать рассказ, отвечать на вопросы по его содержанию.</w:t>
      </w:r>
    </w:p>
    <w:p w:rsidR="00942638" w:rsidRDefault="00F14B89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6" w:history="1">
        <w:r w:rsidR="00942638" w:rsidRPr="006C0DA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https://www.youtube.com/watch?v=j1rtiJXzE5Y</w:t>
        </w:r>
      </w:hyperlink>
      <w:r w:rsidR="0094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42638" w:rsidRDefault="00F14B89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37" w:history="1">
        <w:r w:rsidR="00942638" w:rsidRPr="006C0DA4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https://stranakids.ru/rasskazy-dlya-malenkix-l-n-tolstoj/</w:t>
        </w:r>
      </w:hyperlink>
      <w:r w:rsidR="0094263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A042C" w:rsidRPr="00641E10" w:rsidRDefault="000A042C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Примерные вопросы для беседы с детьми</w:t>
      </w:r>
    </w:p>
    <w:p w:rsidR="000A042C" w:rsidRPr="00641E10" w:rsidRDefault="000A042C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называется рассказ?</w:t>
      </w:r>
    </w:p>
    <w:p w:rsidR="000A042C" w:rsidRPr="00641E10" w:rsidRDefault="000A042C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 написал рассказ «Галка и кувшин»?</w:t>
      </w:r>
    </w:p>
    <w:p w:rsidR="000A042C" w:rsidRPr="00641E10" w:rsidRDefault="000A042C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хотела галка?</w:t>
      </w:r>
    </w:p>
    <w:p w:rsidR="000A042C" w:rsidRPr="00641E10" w:rsidRDefault="000A042C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она увидела во дворе?</w:t>
      </w:r>
    </w:p>
    <w:p w:rsidR="000A042C" w:rsidRPr="00641E10" w:rsidRDefault="000A042C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воды было в кувшине?</w:t>
      </w:r>
    </w:p>
    <w:p w:rsidR="000A042C" w:rsidRPr="00641E10" w:rsidRDefault="000A042C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Галка могла её достать?</w:t>
      </w:r>
    </w:p>
    <w:p w:rsidR="000A042C" w:rsidRPr="00641E10" w:rsidRDefault="000A042C" w:rsidP="000A042C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придумала галка, чтобы достать до воды?</w:t>
      </w:r>
    </w:p>
    <w:p w:rsidR="000A042C" w:rsidRPr="00641E10" w:rsidRDefault="000A042C" w:rsidP="000A042C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A042C" w:rsidRPr="00BD4457" w:rsidRDefault="000A042C" w:rsidP="000A042C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Составление рассказа опис</w:t>
      </w:r>
      <w:r w:rsidR="00BD44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ания о птице, опираясь на схемы </w:t>
      </w:r>
      <w:r w:rsidR="00BD4457" w:rsidRPr="00BD4457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(предложены схемы)</w:t>
      </w:r>
    </w:p>
    <w:p w:rsidR="00BD4457" w:rsidRDefault="00511EC7" w:rsidP="00BD44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Цель: </w:t>
      </w:r>
      <w:r w:rsidR="000A042C" w:rsidRPr="00641E1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 детей составлять описательный рассказ о птице</w:t>
      </w:r>
    </w:p>
    <w:p w:rsidR="000A042C" w:rsidRPr="00BD4457" w:rsidRDefault="00BD4457" w:rsidP="00BD4457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также предложена </w:t>
      </w: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0A042C" w:rsidRPr="00641E10">
        <w:rPr>
          <w:rFonts w:ascii="Times New Roman" w:hAnsi="Times New Roman" w:cs="Times New Roman"/>
          <w:color w:val="000000"/>
          <w:sz w:val="24"/>
          <w:szCs w:val="24"/>
        </w:rPr>
        <w:t>одборка загадок по теме «перелётные птицы»</w:t>
      </w:r>
      <w:r w:rsidR="00511EC7">
        <w:rPr>
          <w:color w:val="000000"/>
        </w:rPr>
        <w:t>.</w:t>
      </w:r>
    </w:p>
    <w:p w:rsidR="00511EC7" w:rsidRDefault="00511EC7" w:rsidP="00DD14F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D14FE" w:rsidRPr="00791AEB" w:rsidRDefault="00DD14FE" w:rsidP="00DD14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1A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группа «Лучики», ЗПР (5-6 лет)</w:t>
      </w:r>
    </w:p>
    <w:p w:rsidR="00873171" w:rsidRDefault="0064653F" w:rsidP="006465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Воспитатели: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Устьянцева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Рекун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О.Л.</w:t>
      </w:r>
    </w:p>
    <w:p w:rsidR="0064653F" w:rsidRDefault="0064653F" w:rsidP="006465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недели</w:t>
      </w:r>
      <w:r w:rsidRPr="0064653F">
        <w:rPr>
          <w:rFonts w:ascii="Times New Roman" w:hAnsi="Times New Roman" w:cs="Times New Roman"/>
          <w:b/>
          <w:sz w:val="24"/>
          <w:szCs w:val="24"/>
        </w:rPr>
        <w:t>: «Весна в нашем городе»</w:t>
      </w:r>
    </w:p>
    <w:p w:rsidR="0064653F" w:rsidRPr="0064653F" w:rsidRDefault="0064653F" w:rsidP="0064653F">
      <w:pPr>
        <w:tabs>
          <w:tab w:val="left" w:pos="184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E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Родителям было предложено поиграть с детьми в игры для активизации и развития словаря.  </w:t>
      </w: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proofErr w:type="gramStart"/>
      <w:r w:rsidRPr="0064653F">
        <w:rPr>
          <w:rFonts w:ascii="Times New Roman" w:hAnsi="Times New Roman" w:cs="Times New Roman"/>
          <w:sz w:val="24"/>
          <w:szCs w:val="24"/>
        </w:rPr>
        <w:t>Пальчико</w:t>
      </w:r>
      <w:r>
        <w:rPr>
          <w:rFonts w:ascii="Times New Roman" w:hAnsi="Times New Roman" w:cs="Times New Roman"/>
          <w:sz w:val="24"/>
          <w:szCs w:val="24"/>
        </w:rPr>
        <w:t>вая гимнастика «Весна», у</w:t>
      </w:r>
      <w:r w:rsidRPr="0064653F">
        <w:rPr>
          <w:rFonts w:ascii="Times New Roman" w:hAnsi="Times New Roman" w:cs="Times New Roman"/>
          <w:sz w:val="24"/>
          <w:szCs w:val="24"/>
        </w:rPr>
        <w:t>пражнение</w:t>
      </w:r>
      <w:r>
        <w:rPr>
          <w:rFonts w:ascii="Times New Roman" w:hAnsi="Times New Roman" w:cs="Times New Roman"/>
          <w:sz w:val="24"/>
          <w:szCs w:val="24"/>
        </w:rPr>
        <w:t xml:space="preserve"> «Подбирай, называй, запоминай», упражнение «Посчитай»,</w:t>
      </w:r>
      <w:r w:rsidRPr="006465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64653F">
        <w:rPr>
          <w:rFonts w:ascii="Times New Roman" w:hAnsi="Times New Roman" w:cs="Times New Roman"/>
          <w:sz w:val="24"/>
          <w:szCs w:val="24"/>
        </w:rPr>
        <w:t>пражнение «Один – много»</w:t>
      </w:r>
      <w:proofErr w:type="gramEnd"/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 xml:space="preserve">Предложить детям посчитать </w:t>
      </w:r>
      <w:r>
        <w:rPr>
          <w:rFonts w:ascii="Times New Roman" w:hAnsi="Times New Roman" w:cs="Times New Roman"/>
          <w:sz w:val="24"/>
          <w:szCs w:val="24"/>
        </w:rPr>
        <w:t xml:space="preserve">из окна </w:t>
      </w:r>
      <w:r w:rsidRPr="0064653F">
        <w:rPr>
          <w:rFonts w:ascii="Times New Roman" w:hAnsi="Times New Roman" w:cs="Times New Roman"/>
          <w:sz w:val="24"/>
          <w:szCs w:val="24"/>
        </w:rPr>
        <w:t xml:space="preserve">ручьи, сосульки, лужи и </w:t>
      </w:r>
      <w:proofErr w:type="spellStart"/>
      <w:r w:rsidRPr="0064653F">
        <w:rPr>
          <w:rFonts w:ascii="Times New Roman" w:hAnsi="Times New Roman" w:cs="Times New Roman"/>
          <w:sz w:val="24"/>
          <w:szCs w:val="24"/>
        </w:rPr>
        <w:t>т</w:t>
      </w:r>
      <w:proofErr w:type="gramStart"/>
      <w:r w:rsidRPr="0064653F">
        <w:rPr>
          <w:rFonts w:ascii="Times New Roman" w:hAnsi="Times New Roman" w:cs="Times New Roman"/>
          <w:sz w:val="24"/>
          <w:szCs w:val="24"/>
        </w:rPr>
        <w:t>.п</w:t>
      </w:r>
      <w:proofErr w:type="spellEnd"/>
      <w:proofErr w:type="gramEnd"/>
      <w:r w:rsidRPr="0064653F">
        <w:rPr>
          <w:rFonts w:ascii="Times New Roman" w:hAnsi="Times New Roman" w:cs="Times New Roman"/>
          <w:sz w:val="24"/>
          <w:szCs w:val="24"/>
        </w:rPr>
        <w:t>:</w:t>
      </w: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lastRenderedPageBreak/>
        <w:t>Один ручей, 2 ручья, 3 ручья, 5 ручьев.</w:t>
      </w: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Одна лужа, две лужи, 3 ..., 4 ..., 5...</w:t>
      </w: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Одна проталина, 2 ..., 3 ..., 4 ..., 5...</w:t>
      </w: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Одна сосулька, 2 ..., 3 ..., 4 ..., 5...</w:t>
      </w: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Заучивание стихотворения «Весна» И.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Токмаковой</w:t>
      </w:r>
      <w:proofErr w:type="spellEnd"/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Родителям был предложен список художественной литературы:</w:t>
      </w:r>
    </w:p>
    <w:p w:rsidR="001F3E5B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В. Бианки «Синичкин календарь»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3F" w:rsidRPr="0064653F" w:rsidRDefault="00F14B89" w:rsidP="001F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8" w:history="1">
        <w:r w:rsidR="001F3E5B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https://skazki.rustih.ru/vitalij-bianki-sinichkin-kalendar/</w:t>
        </w:r>
      </w:hyperlink>
      <w:r w:rsidR="001F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5B" w:rsidRDefault="001F3E5B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Скребицкий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«Сказка о весне» </w:t>
      </w:r>
    </w:p>
    <w:p w:rsidR="0064653F" w:rsidRPr="0064653F" w:rsidRDefault="00F14B89" w:rsidP="001F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39" w:history="1">
        <w:r w:rsidR="001F3E5B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https://skazki.rustih.ru/georgij-skrebickij-skazka-o-vesne/</w:t>
        </w:r>
      </w:hyperlink>
      <w:r w:rsidR="001F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E5B" w:rsidRDefault="001F3E5B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Н. Некрасов «Дед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Зайцы»</w:t>
      </w:r>
    </w:p>
    <w:p w:rsidR="0064653F" w:rsidRPr="0064653F" w:rsidRDefault="001F3E5B" w:rsidP="001F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40" w:history="1">
        <w:r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https://skazki.rustih.ru/nikolaj-nekrasov-dedushka-mazaj-i-zajcy/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Н. Сладков «Птицы весну принесли», «Соловей поет»</w:t>
      </w:r>
      <w:r w:rsidR="001F3E5B" w:rsidRPr="001F3E5B">
        <w:t xml:space="preserve"> </w:t>
      </w:r>
      <w:hyperlink r:id="rId41" w:history="1">
        <w:r w:rsidR="001F3E5B" w:rsidRPr="006C0DA4">
          <w:rPr>
            <w:rStyle w:val="a5"/>
            <w:rFonts w:ascii="Times New Roman" w:hAnsi="Times New Roman" w:cs="Times New Roman"/>
            <w:sz w:val="24"/>
            <w:szCs w:val="24"/>
          </w:rPr>
          <w:t>https://skazki.rustih.ru/rasskazy/rasskazy-nikolaya-sladkova/</w:t>
        </w:r>
      </w:hyperlink>
      <w:r w:rsidR="001F3E5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653F" w:rsidRPr="0064653F" w:rsidRDefault="0064653F" w:rsidP="001F3E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Рисование на тему: «Ранняя весна»</w:t>
      </w:r>
    </w:p>
    <w:p w:rsidR="0064653F" w:rsidRPr="0064653F" w:rsidRDefault="0064653F" w:rsidP="000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Цель: закрепить представления о весне и признаках наступления весны (увеличивается день, солнце греет, тает снег, бегут ручьи, прилетают птицы с теплых краев).</w:t>
      </w:r>
    </w:p>
    <w:p w:rsidR="0064653F" w:rsidRPr="0064653F" w:rsidRDefault="0064653F" w:rsidP="0008299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 xml:space="preserve">Родителям предложили с детьми нарисовать весенний </w:t>
      </w:r>
      <w:r w:rsidR="0008299C">
        <w:rPr>
          <w:rFonts w:ascii="Times New Roman" w:hAnsi="Times New Roman" w:cs="Times New Roman"/>
          <w:sz w:val="24"/>
          <w:szCs w:val="24"/>
        </w:rPr>
        <w:t xml:space="preserve">пейзаж по </w:t>
      </w:r>
      <w:r w:rsidRPr="0064653F">
        <w:rPr>
          <w:rFonts w:ascii="Times New Roman" w:hAnsi="Times New Roman" w:cs="Times New Roman"/>
          <w:sz w:val="24"/>
          <w:szCs w:val="24"/>
        </w:rPr>
        <w:t>алгоритм</w:t>
      </w:r>
      <w:r w:rsidR="0008299C">
        <w:rPr>
          <w:rFonts w:ascii="Times New Roman" w:hAnsi="Times New Roman" w:cs="Times New Roman"/>
          <w:sz w:val="24"/>
          <w:szCs w:val="24"/>
        </w:rPr>
        <w:t>у</w:t>
      </w:r>
      <w:r w:rsidRPr="0064653F">
        <w:rPr>
          <w:rFonts w:ascii="Times New Roman" w:hAnsi="Times New Roman" w:cs="Times New Roman"/>
          <w:sz w:val="24"/>
          <w:szCs w:val="24"/>
        </w:rPr>
        <w:t xml:space="preserve"> рисования. Нарисовать нужно было простым карандашом, а после раскрасить красками.</w:t>
      </w: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64653F" w:rsidRPr="0064653F" w:rsidRDefault="0064653F" w:rsidP="0064653F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4653F">
        <w:rPr>
          <w:rFonts w:ascii="Times New Roman" w:hAnsi="Times New Roman" w:cs="Times New Roman"/>
          <w:sz w:val="24"/>
          <w:szCs w:val="24"/>
        </w:rPr>
        <w:t>Также предложили дополнительно алгоритм рисования подснежника и дерева.</w:t>
      </w:r>
    </w:p>
    <w:sectPr w:rsidR="0064653F" w:rsidRPr="0064653F" w:rsidSect="0017205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842"/>
    <w:rsid w:val="0008299C"/>
    <w:rsid w:val="00094C6F"/>
    <w:rsid w:val="000A042C"/>
    <w:rsid w:val="001164AC"/>
    <w:rsid w:val="0017205C"/>
    <w:rsid w:val="001A391E"/>
    <w:rsid w:val="001F3E5B"/>
    <w:rsid w:val="002A05A7"/>
    <w:rsid w:val="00331526"/>
    <w:rsid w:val="004B16CB"/>
    <w:rsid w:val="00511EC7"/>
    <w:rsid w:val="005318F0"/>
    <w:rsid w:val="0064653F"/>
    <w:rsid w:val="006A2FE0"/>
    <w:rsid w:val="007E1842"/>
    <w:rsid w:val="00873171"/>
    <w:rsid w:val="008B719E"/>
    <w:rsid w:val="00942638"/>
    <w:rsid w:val="00B47255"/>
    <w:rsid w:val="00BD4457"/>
    <w:rsid w:val="00C22955"/>
    <w:rsid w:val="00C24EC8"/>
    <w:rsid w:val="00C410CA"/>
    <w:rsid w:val="00D1088C"/>
    <w:rsid w:val="00DD14FE"/>
    <w:rsid w:val="00F14B89"/>
    <w:rsid w:val="00FB0B34"/>
    <w:rsid w:val="00FE1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2"/>
  </w:style>
  <w:style w:type="paragraph" w:styleId="1">
    <w:name w:val="heading 1"/>
    <w:basedOn w:val="a"/>
    <w:link w:val="10"/>
    <w:uiPriority w:val="9"/>
    <w:qFormat/>
    <w:rsid w:val="0053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842"/>
    <w:pPr>
      <w:spacing w:after="0" w:line="240" w:lineRule="auto"/>
    </w:pPr>
  </w:style>
  <w:style w:type="character" w:styleId="a4">
    <w:name w:val="Strong"/>
    <w:basedOn w:val="a0"/>
    <w:uiPriority w:val="22"/>
    <w:qFormat/>
    <w:rsid w:val="007E1842"/>
    <w:rPr>
      <w:b/>
      <w:bCs/>
    </w:rPr>
  </w:style>
  <w:style w:type="character" w:styleId="a5">
    <w:name w:val="Hyperlink"/>
    <w:basedOn w:val="a0"/>
    <w:uiPriority w:val="99"/>
    <w:unhideWhenUsed/>
    <w:rsid w:val="007E18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2FE0"/>
    <w:rPr>
      <w:color w:val="800080" w:themeColor="followedHyperlink"/>
      <w:u w:val="single"/>
    </w:rPr>
  </w:style>
  <w:style w:type="paragraph" w:customStyle="1" w:styleId="c2">
    <w:name w:val="c2"/>
    <w:basedOn w:val="a"/>
    <w:rsid w:val="000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042C"/>
  </w:style>
  <w:style w:type="paragraph" w:customStyle="1" w:styleId="poem">
    <w:name w:val="poem"/>
    <w:basedOn w:val="a"/>
    <w:rsid w:val="000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04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A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1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5318F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318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842"/>
  </w:style>
  <w:style w:type="paragraph" w:styleId="1">
    <w:name w:val="heading 1"/>
    <w:basedOn w:val="a"/>
    <w:link w:val="10"/>
    <w:uiPriority w:val="9"/>
    <w:qFormat/>
    <w:rsid w:val="005318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842"/>
    <w:pPr>
      <w:spacing w:after="0" w:line="240" w:lineRule="auto"/>
    </w:pPr>
  </w:style>
  <w:style w:type="character" w:styleId="a4">
    <w:name w:val="Strong"/>
    <w:basedOn w:val="a0"/>
    <w:uiPriority w:val="22"/>
    <w:qFormat/>
    <w:rsid w:val="007E1842"/>
    <w:rPr>
      <w:b/>
      <w:bCs/>
    </w:rPr>
  </w:style>
  <w:style w:type="character" w:styleId="a5">
    <w:name w:val="Hyperlink"/>
    <w:basedOn w:val="a0"/>
    <w:uiPriority w:val="99"/>
    <w:unhideWhenUsed/>
    <w:rsid w:val="007E1842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6A2FE0"/>
    <w:rPr>
      <w:color w:val="800080" w:themeColor="followedHyperlink"/>
      <w:u w:val="single"/>
    </w:rPr>
  </w:style>
  <w:style w:type="paragraph" w:customStyle="1" w:styleId="c2">
    <w:name w:val="c2"/>
    <w:basedOn w:val="a"/>
    <w:rsid w:val="000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A042C"/>
  </w:style>
  <w:style w:type="paragraph" w:customStyle="1" w:styleId="poem">
    <w:name w:val="poem"/>
    <w:basedOn w:val="a"/>
    <w:rsid w:val="000A04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0A042C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A04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A042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18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5318F0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unhideWhenUsed/>
    <w:rsid w:val="005318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e">
    <w:name w:val="file"/>
    <w:basedOn w:val="a0"/>
    <w:rsid w:val="005318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dnaya-tropinka.ru/risuem-pashal-noe-yajtso-s-det-mi/" TargetMode="External"/><Relationship Id="rId13" Type="http://schemas.openxmlformats.org/officeDocument/2006/relationships/hyperlink" Target="https://www.idealdomik.ru/yenciklopedija-poleznyh-sovetov/deti-i-roditeli/prazdnik-pashi-detjam-o-pashe.html" TargetMode="External"/><Relationship Id="rId18" Type="http://schemas.openxmlformats.org/officeDocument/2006/relationships/hyperlink" Target="https://cloud.mail.ru/public/53nF/55s29gXuZ" TargetMode="External"/><Relationship Id="rId26" Type="http://schemas.openxmlformats.org/officeDocument/2006/relationships/hyperlink" Target="https://www.youtube.com/watch?v=p7myLykiiCs" TargetMode="External"/><Relationship Id="rId39" Type="http://schemas.openxmlformats.org/officeDocument/2006/relationships/hyperlink" Target="https://skazki.rustih.ru/georgij-skrebickij-skazka-o-ves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igraemsa.ru/" TargetMode="External"/><Relationship Id="rId34" Type="http://schemas.openxmlformats.org/officeDocument/2006/relationships/hyperlink" Target="https://www.google.se/search?hs=Afw&amp;q=&#1087;&#1086;&#1101;&#1090;&#1072;&#1087;&#1085;&#1086;&#1077;+&#1088;&#1080;&#1089;&#1086;&#1074;&#1072;&#1085;&#1080;&#1077;+&#1088;&#1072;&#1082;&#1077;&#1090;&#1099;+&#1076;&#1083;&#1103;+&#1076;&#1077;&#1090;&#1077;&#1081;&amp;tbm=isch&amp;source=univ&amp;client=opera&amp;sa=X&amp;ved=2ahUKEwi3xtj31PnoAhXBrIsKHeo-C4QQsAR6BAgIEAE&amp;biw=1822&amp;bih=1010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rechrebenka.ru/tematicheskoe-zanyatie-svetlaya-pasha/" TargetMode="External"/><Relationship Id="rId12" Type="http://schemas.openxmlformats.org/officeDocument/2006/relationships/hyperlink" Target="https://mishka-knizhka.ru/folklor-dlya-detej/" TargetMode="External"/><Relationship Id="rId17" Type="http://schemas.openxmlformats.org/officeDocument/2006/relationships/hyperlink" Target="https://www.igraemsa.ru/igry-dlja-detej/matematicheskie-igry" TargetMode="External"/><Relationship Id="rId25" Type="http://schemas.openxmlformats.org/officeDocument/2006/relationships/hyperlink" Target="https://ok.ru/video/606141550882" TargetMode="External"/><Relationship Id="rId33" Type="http://schemas.openxmlformats.org/officeDocument/2006/relationships/hyperlink" Target="https://baby-club.ru/babylibrary/edublog/kosmicheskaia-tema/" TargetMode="External"/><Relationship Id="rId38" Type="http://schemas.openxmlformats.org/officeDocument/2006/relationships/hyperlink" Target="https://skazki.rustih.ru/vitalij-bianki-sinichkin-kalendar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pochemu4ka.ru/index/0-382" TargetMode="External"/><Relationship Id="rId20" Type="http://schemas.openxmlformats.org/officeDocument/2006/relationships/hyperlink" Target="http://www.i-gnom.ru/games/view_game_cat.php" TargetMode="External"/><Relationship Id="rId29" Type="http://schemas.openxmlformats.org/officeDocument/2006/relationships/hyperlink" Target="https://www.youtube.com/watch?v=YVNCcjIsXHE" TargetMode="External"/><Relationship Id="rId41" Type="http://schemas.openxmlformats.org/officeDocument/2006/relationships/hyperlink" Target="https://skazki.rustih.ru/rasskazy/rasskazy-nikolaya-sladkova/" TargetMode="External"/><Relationship Id="rId1" Type="http://schemas.openxmlformats.org/officeDocument/2006/relationships/styles" Target="styles.xml"/><Relationship Id="rId6" Type="http://schemas.openxmlformats.org/officeDocument/2006/relationships/hyperlink" Target="https://mother-and-baby.ru/chistyiy-chetverg-istoriya-primeti.html" TargetMode="External"/><Relationship Id="rId11" Type="http://schemas.openxmlformats.org/officeDocument/2006/relationships/hyperlink" Target="http://rodnaya-tropinka.ru/detskiy-folklor/" TargetMode="External"/><Relationship Id="rId24" Type="http://schemas.openxmlformats.org/officeDocument/2006/relationships/hyperlink" Target="https://www.igraemsa.ru/igry-dlja-detej/matematicheskie-igry" TargetMode="External"/><Relationship Id="rId32" Type="http://schemas.openxmlformats.org/officeDocument/2006/relationships/hyperlink" Target="https://www.youtube.com/watch?v=Km71OCO6vKw" TargetMode="External"/><Relationship Id="rId37" Type="http://schemas.openxmlformats.org/officeDocument/2006/relationships/hyperlink" Target="https://stranakids.ru/rasskazy-dlya-malenkix-l-n-tolstoj/" TargetMode="External"/><Relationship Id="rId40" Type="http://schemas.openxmlformats.org/officeDocument/2006/relationships/hyperlink" Target="https://skazki.rustih.ru/nikolaj-nekrasov-dedushka-mazaj-i-zajcy/" TargetMode="External"/><Relationship Id="rId5" Type="http://schemas.openxmlformats.org/officeDocument/2006/relationships/hyperlink" Target="https://nsportal.ru/detskiy-sad/raznoe/2012/12/23/prezentatsiya-russkie-prazdniki" TargetMode="External"/><Relationship Id="rId15" Type="http://schemas.openxmlformats.org/officeDocument/2006/relationships/hyperlink" Target="http://packpacku.com/" TargetMode="External"/><Relationship Id="rId23" Type="http://schemas.openxmlformats.org/officeDocument/2006/relationships/hyperlink" Target="https://yandex.ru/efir?from=efir&amp;from_block=ya_organic_results&amp;stream_id=4ebbe6b71b36c600a05b0c49de066c73" TargetMode="External"/><Relationship Id="rId28" Type="http://schemas.openxmlformats.org/officeDocument/2006/relationships/hyperlink" Target="https://nsportal.ru/download/" TargetMode="External"/><Relationship Id="rId36" Type="http://schemas.openxmlformats.org/officeDocument/2006/relationships/hyperlink" Target="https://www.youtube.com/watch?v=j1rtiJXzE5Y" TargetMode="External"/><Relationship Id="rId10" Type="http://schemas.openxmlformats.org/officeDocument/2006/relationships/hyperlink" Target="https://nukadeti.ru/skazki/russkie_narodnye-s-kartinkami" TargetMode="External"/><Relationship Id="rId19" Type="http://schemas.openxmlformats.org/officeDocument/2006/relationships/hyperlink" Target="https://vk.com/video-128791697_456239064" TargetMode="External"/><Relationship Id="rId31" Type="http://schemas.openxmlformats.org/officeDocument/2006/relationships/hyperlink" Target="https://nsportal.ru/sites/default/files/2018/02/03/konsultatsiya_dlya_roditeley._znakomim_detey_s_professiyami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video/search?text=&#1087;&#1083;&#1072;&#1089;&#1090;&#1080;&#1083;&#1080;&#1085;&#1086;&#1075;&#1088;&#1072;&#1092;&#1080;&#1103;%20&#1087;&#1072;&#1089;&#1093;&#1072;&#1083;&#1100;&#1085;&#1086;&#1077;%20&#1103;&#1081;&#1094;&#1086;%20&amp;from=tabbar" TargetMode="External"/><Relationship Id="rId14" Type="http://schemas.openxmlformats.org/officeDocument/2006/relationships/hyperlink" Target="https://mishka-knizhka.ru/skazki-dlay-detey/" TargetMode="External"/><Relationship Id="rId22" Type="http://schemas.openxmlformats.org/officeDocument/2006/relationships/hyperlink" Target="https://infourok.ru/prezentaciya-russkie-narodnie-prazdniki-obryadi-i-tradicii-1019866.html" TargetMode="External"/><Relationship Id="rId27" Type="http://schemas.openxmlformats.org/officeDocument/2006/relationships/hyperlink" Target="https://nukadeti.ru/skazki/russkie_narodnye-s-kartinkami" TargetMode="External"/><Relationship Id="rId30" Type="http://schemas.openxmlformats.org/officeDocument/2006/relationships/hyperlink" Target="https://yandex.ru/video/preview/?filmId=3085874457330465263&amp;/" TargetMode="External"/><Relationship Id="rId35" Type="http://schemas.openxmlformats.org/officeDocument/2006/relationships/hyperlink" Target="https://www.youtube.com/watch?time_continue=8&amp;v=flwjV0yij7s&amp;feature=emb_title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8</Pages>
  <Words>3378</Words>
  <Characters>19260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19</cp:revision>
  <dcterms:created xsi:type="dcterms:W3CDTF">2020-04-20T10:23:00Z</dcterms:created>
  <dcterms:modified xsi:type="dcterms:W3CDTF">2020-04-21T13:51:00Z</dcterms:modified>
</cp:coreProperties>
</file>