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989" w:rsidRPr="004C5989" w:rsidRDefault="004C5989" w:rsidP="004C5989">
      <w:pPr>
        <w:spacing w:after="0" w:line="240" w:lineRule="auto"/>
        <w:ind w:firstLine="99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989">
        <w:rPr>
          <w:rFonts w:ascii="Times New Roman" w:hAnsi="Times New Roman" w:cs="Times New Roman"/>
          <w:b/>
          <w:sz w:val="24"/>
          <w:szCs w:val="24"/>
        </w:rPr>
        <w:t>ПОЧЕМУ РЕБЁНОК НЕ ХОЧЕТ ИДТИ В ДЕТСКИЙ САД?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Многие родители сталкиваются с очень неприятной и трудно решаемой проблемой, когда ребёнок не х</w:t>
      </w:r>
      <w:bookmarkStart w:id="0" w:name="_GoBack"/>
      <w:bookmarkEnd w:id="0"/>
      <w:r w:rsidRPr="004C5989">
        <w:rPr>
          <w:rFonts w:ascii="Times New Roman" w:hAnsi="Times New Roman" w:cs="Times New Roman"/>
          <w:sz w:val="24"/>
          <w:szCs w:val="24"/>
        </w:rPr>
        <w:t>очет идти в садик, устраивая по утрам настоящие концерты вплоть до истерик. От этого страдают нервные системы абсолютно всех членов семьи. Кто-то пускает это на самотёк, молча вытаскивая малыша за дверь на улицу и насильно отправляя его в детсад. Некоторые пытаются разобраться в возникшей ситуации, выясняя причину такого поведения через разговоры с самим крохой и его воспитателями.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Причины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Ребенок не хочет идти в садик.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Не нужно после первой же истерики бежать к воспитателям и на повышенных тонах разбираться, почему ребёнок не хочет ходить в детский сад: вам наверняка скажут, что это естественная реакция большинства малышей. На самом деле это не так. И первым шагом должен стать анализ ситуации изнутри: поговорите со своим чадом, понаблюдайте за его поведением дома, предложите нарисовать его пребывание в садике. Всё это позволит выяснить, что с ним происходит. Давайте рассмотрим самые частые и распространённые причины.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Трудности в общении с другими детьми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Это может произойти из-за внутренней замкнутости или избалованности самого малыша. Возможно, с ребёнком не хотят дружить в садике из-за того, что у него есть проблемы с речью или патологии внешности, к которым так восприимчивы дети (заячья губа, отсутствие волосяного покрова, обширная пигментация или шрамы на лице и т. д.).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Неготовность ребёнка посещать детский сад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родители не приучили его к режиму дня (кушать и спать по времени), к послушанию (нужно соблюдать определённые правила поведения, уважать взрослых), общению с другими детками, он не захочет подчиняться всему этому и ходить в садик. Если раньше он вёл вольную и беззаботную жизнь, то любые рамки будут вызывать у малыша протест и истерику.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Новый детский садик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Это тоже частая причина, почему ребёнок не хочет ходить в садик. Он может скучать по старым друзьям и воспитателю, к которым он привык. В новой группе отношения могут быть настолько сформированными, что он туда просто не сможет вписаться.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Отношение воспитателя к ребёнку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Всё чаще родители считают именно этот фактор главной причиной, почему их чадо не хочет по утрам отправляться в садик. И хотя на самом деле это оказывается именно так только в 30% случаев, не нужно исключать такое развитие событий. Если воспитатель — жёсткий, авторитарный, слишком требовательный в отношении деток, эту проблему придётся решать кардинально. Ведь ваш малыш просто боится идти в группу к такому человеку.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Непривычная обстановка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Новые вещи, чужие лица, незнакомые помещения — некоторые дети очень остро реагируют на всё это: они хотят остаться дома, в родной обстановке. Результат — вцепиться в домашний халат родной мамочки и наотрез отказаться идти в садик.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Проблемы дома, в семье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Нередко причина, почему малыш не хочет идти в садик, заключается вовсе не в этом детском учреждении, а в страхах и переживаниях ребёнка по поводу того, что происходит у него в семье. Развод родителей, смерть кого-то из близких, рукоприкладство дома, частые ссоры отца и матери — всё это может выливаться в утренние истерики и слёзы. Детский сад здесь — всего лишь прикрытие более глубокой депрессии, которая происходит внутри малыша.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Отказ от конкретных мероприятий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lastRenderedPageBreak/>
        <w:t>Иногда малышу не нравится в садике что-то конкретное, поэтому протест может быть направлен на определённый пункт режима дня: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— воспитатели жалуются на то, что он не хочет есть, отказывается садиться за стол, разбрасывает пищу вокруг себя;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— кроха не хочет спать в дневное время, мешая другим, бегая по спальне или просто тихонько плача в своей кроватке;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— ребёнок не хочет заниматься в детском саду рисованием, лепкой и другими программами, которыми сейчас перенасыщено пребывание в этом детском учреждении.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Ориентируясь на данные факторы, постарайтесь выяснить, почему ребёнок не хочет ходить в садик: что послужило поводом для утренних истерик. Если у вас не получится это сделать, решить данную проблему будет практически невозможно, если только с помощью сеансов у психолога. Если же вы точно знаете, что случилось, нужно будет действовать, исходя из выясненных обстоятельств. Но здесь ещё нужно учитывать и способы, с помощью которых ребёнок выражает свой протест.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Полезный совет. Не стоит задавать ребёнку вопрос в лоб: «Почему ты не хочешь идти в садик?» Он вряд ли правильно и грамотно сформулирует причину. Нужен более гибкий подход, в соответствии с советами психологов.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Способы выражения протеста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ребёнок не хочет идти в детский сад, он обязательно покажет это своим родителям. Причём у всех это будет выражаться совершенно по-разному. Протесты могут быть очень явными, а могут протекать скрытно. Задача родителей — вовремя распознать и те, и другие.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Ребёнок не скрывает того, что он не хочет идти в садик. Проговаривать он это может по-разному: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Спокойно, идя домой или перед сном: чаще всего так бывает, когда в группе произошёл какой-то частный, единичный конфликт, о котором малыш со временем забудет, так что не стоит акцентировать на этом внимание.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Это будет высказываться ежедневно, с надрывом, по утрам чаще всего, и сопровождаться слезами, криками, истерикой.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в первом случае нужно лишь переждать, пока в ребёнке перестанет говорить обида, то во втором придётся предпринимать срочные меры.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Истерика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Нежелание ходить в садик нередко выражается истерикой, симптомы которой хорошо знакомы многим родителям: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Ребёнок громко кричит, что не хочет идти в детский сад, при этом ничего и никого не замечая вокруг, не реагируя на слова и утешения родителей.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Начинает всё кидать, топать ногами, махать руками, даже биться головой об пол или стену, не чувствуя при этом боли.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Громко, истошно плачет, рыдает, слезы текут «ручьём», смотрит обиженно, исподлобья.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Подобная истерика требует мгновенной реакции родителей. Во-первых, нужно срочно выяснять причину, почему ребёнок так категорически не хочет идти в садик. Во-вторых, это болезненное состояние, которое требует лечения. Малыша придётся показать психологу или психотерапевту.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Плач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ребёнок по утрам плачет, не хочет идти в детский сад, но до истерики дело не доходит, нужна сначала — беседа с самим крохой, а потом — с воспитателем.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Скрытые формы протеста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Гораздо проще, если ребёнок не хочет ходить в садик и показывает это своим поведением или говорит об этом открыто, потому что родители об этом знают и могут предпринять какие-то меры. Гораздо сложнее, когда об этом приходится только догадываться. В помощь родителям — симптомы подобного скрытого протеста: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89">
        <w:rPr>
          <w:rFonts w:ascii="Times New Roman" w:hAnsi="Times New Roman" w:cs="Times New Roman"/>
          <w:sz w:val="24"/>
          <w:szCs w:val="24"/>
        </w:rPr>
        <w:t xml:space="preserve">ребёнок </w:t>
      </w:r>
      <w:r w:rsidRPr="004C5989">
        <w:rPr>
          <w:rFonts w:ascii="Times New Roman" w:hAnsi="Times New Roman" w:cs="Times New Roman"/>
          <w:sz w:val="24"/>
          <w:szCs w:val="24"/>
        </w:rPr>
        <w:lastRenderedPageBreak/>
        <w:t>постоянно тянет время по утрам, собираясь в садик;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89">
        <w:rPr>
          <w:rFonts w:ascii="Times New Roman" w:hAnsi="Times New Roman" w:cs="Times New Roman"/>
          <w:sz w:val="24"/>
          <w:szCs w:val="24"/>
        </w:rPr>
        <w:t>придумывает любые предлоги, чтобы туда не идти: «у мамы выходной сегодня», «с ним может посидеть бабушка», «он заболел», «куколок не с кем оставить», «плохая погода» — детская фантазия бывает без преувеличения безграничной;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89">
        <w:rPr>
          <w:rFonts w:ascii="Times New Roman" w:hAnsi="Times New Roman" w:cs="Times New Roman"/>
          <w:sz w:val="24"/>
          <w:szCs w:val="24"/>
        </w:rPr>
        <w:t>по утрам у него нет настроения, хотя в открытую он не говорит, что не хочет идти в садик, тогда как из него он бежит вприпрыжку;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89">
        <w:rPr>
          <w:rFonts w:ascii="Times New Roman" w:hAnsi="Times New Roman" w:cs="Times New Roman"/>
          <w:sz w:val="24"/>
          <w:szCs w:val="24"/>
        </w:rPr>
        <w:t>в своих рисунках он раскрашивает детсад в чёрные тона, в ролевых играх, которые он обыгрывает это учреждение, всегда присутствует конфликтная ситуация;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89">
        <w:rPr>
          <w:rFonts w:ascii="Times New Roman" w:hAnsi="Times New Roman" w:cs="Times New Roman"/>
          <w:sz w:val="24"/>
          <w:szCs w:val="24"/>
        </w:rPr>
        <w:t>у ребёнка может пропасть аппетит, начаться бессонница.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ребёнок не хочет в садик, внимательные и заботливые родители обязательно увидят это, даже если формы протеста будут скрытыми. Есть ряд мероприятий, которые помогут вам решить эту проблему. Помните: переход в другое детское учреждение не всегда помогает. Посмотрим, что психологи советуют в той или иной ситуации. Имейте в виду. Чем быстрее вы распознаете проблему и возможные причины, почему ребёнок не хочет ходить в садик, тем легче будет с ней справиться.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Предлагаемые меры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Итак, что делать, если ребёнок не хочет ходить в садик, проявляя свой протест в самых различных формах.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Выяснение причин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Поговорить с ребёнком. Забирая его из садика, обязательно спрашивайте, как у него прошёл день. В таком разговоре он может рассказать, кто его обижает из детей или что воспитатель слишком громко кричит. В 80% случаев этого достаточно, чтобы выявить причины, почему он не хочет туда ходить.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Поговорить с воспитателем: спокойно, вежливо, без повышенных тонов и претензий. Так вы узнаете мнение взрослого человека, на попечении которого находится ваш малыш в садике. Выслушаете советы с его стороны и сделаете свои выводы по поводу роли воспитателя в жизни вашего ребёнка.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Попросить ребёнка нарисовать садик. Если картинка будет живой, яркой и радостной, настоящая причина его истерик лежит вне садика: скорее всего, дома, в отношениях с родителями. Если же на рисунке преобладают тёмные тона, кто-то плачет, ссорится или ругается, пора навестить воспитателя или показать рисунки психологу.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Попросить у воспитателя результаты занятий, которые проводятся в садике. Если у малыша не получается лепить или рисовать, читать или что-то мастерить, нужно будет позаниматься с ним дополнительно дома, чтобы он не чувствовал себя ущербно по сравнению с остальными детками.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Устранение причин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ваш ребёнок с трудом сходится с другими детьми, выходите с ним чаще на улицу, старайтесь разорвать круг его замкнутости, социализировать его всеми доступными методами. Учите его жить в коллективе, социуме, обществе.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Перестаньте потакать ему и баловать его.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Режим дня ребёнка дома и в садике должны максимально совпадать по времени приёма пищи и дневному сну.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Воспитывайте своё чадо так, чтобы он слушался старших, понимал субординацию с малых лет.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 xml:space="preserve">Если это личный конфликт ребёнка и воспитателя, с последним нужно поговорить. В случае </w:t>
      </w:r>
      <w:proofErr w:type="spellStart"/>
      <w:r w:rsidRPr="004C5989">
        <w:rPr>
          <w:rFonts w:ascii="Times New Roman" w:hAnsi="Times New Roman" w:cs="Times New Roman"/>
          <w:sz w:val="24"/>
          <w:szCs w:val="24"/>
        </w:rPr>
        <w:t>нерешения</w:t>
      </w:r>
      <w:proofErr w:type="spellEnd"/>
      <w:r w:rsidRPr="004C5989">
        <w:rPr>
          <w:rFonts w:ascii="Times New Roman" w:hAnsi="Times New Roman" w:cs="Times New Roman"/>
          <w:sz w:val="24"/>
          <w:szCs w:val="24"/>
        </w:rPr>
        <w:t xml:space="preserve"> проблемы путём беседы придётся менять детский сад.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Устранение патологий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Исправляйте дефекты речи своего ребёнка, которые мешают его социализации и занятиям в садике. Запишитесь к логопеду, если есть такая необходимость.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При наличии каких-то патологий (ДЦП, олигофрения, аутизм, синдром Дауна, проблемы со слухом или зрением и т. д.) не нужно настаивать на пребывании в детском саду для обычных детей. Если в городе имеются специализированные 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5989">
        <w:rPr>
          <w:rFonts w:ascii="Times New Roman" w:hAnsi="Times New Roman" w:cs="Times New Roman"/>
          <w:sz w:val="24"/>
          <w:szCs w:val="24"/>
        </w:rPr>
        <w:lastRenderedPageBreak/>
        <w:t>дошкольные учреждения, работающие с такими детками, как у вас, лучше отдать своего кроху туда.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ваш малыш очень чувствителен и эмоционален, и именно поэтому не хочет ходить в садик, потому что ему там некомфортно, ему нужна спокойная обстановка, дружелюбная атмосфера. Запишите его на приём к психологу, который подскажет, что делать в той или иной ситуации. Слушайте с ним по вечерам классическую музыку, оберегайте его от стрессов.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И ещё несколько советов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Старайтесь не менять садик, если ребёнок хочет его посещать и ему там нравится.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Если малыш начал устраивать истерики по поводу того, что он не хочет ходить в детский сад, не следует на него срываться. Напротив: если родители ведут себя спокойно, то и он перестанет нервничать.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Не позволяйте ребёнку становиться свидетелем ссор взрослых. Развод родителей никак не должен его коснуться.</w:t>
      </w:r>
    </w:p>
    <w:p w:rsidR="004C5989" w:rsidRPr="004C5989" w:rsidRDefault="004C5989" w:rsidP="004C5989">
      <w:pPr>
        <w:spacing w:after="0" w:line="240" w:lineRule="auto"/>
        <w:ind w:firstLine="993"/>
        <w:rPr>
          <w:rFonts w:ascii="Times New Roman" w:hAnsi="Times New Roman" w:cs="Times New Roman"/>
          <w:sz w:val="24"/>
          <w:szCs w:val="24"/>
        </w:rPr>
      </w:pPr>
      <w:r w:rsidRPr="004C5989">
        <w:rPr>
          <w:rFonts w:ascii="Times New Roman" w:hAnsi="Times New Roman" w:cs="Times New Roman"/>
          <w:sz w:val="24"/>
          <w:szCs w:val="24"/>
        </w:rPr>
        <w:t>Так что, если ребёнок не хочет ходить в детский сад, нужен полноценный, комплексный анализ того, что происходит с ним в группе, как к нему относятся другие дети и воспитатель. Но не всегда причиной такого поведения малыша становится его окружение и внешние факторы. Зачастую проблема кроется либо в нём самом, либо в обстановке дома. Поэтому родители не всегда объективно оценивают ситуацию. Чтобы такого не случилось, самый оптимальный вариант — обратиться за помощью к детскому психологу, который посоветует, что нужно сделать для решения этой актуальной проблемы.</w:t>
      </w:r>
    </w:p>
    <w:sectPr w:rsidR="004C5989" w:rsidRPr="004C59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91BA6"/>
    <w:multiLevelType w:val="multilevel"/>
    <w:tmpl w:val="E6585BB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B774D87"/>
    <w:multiLevelType w:val="multilevel"/>
    <w:tmpl w:val="E1FAE7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F62F45"/>
    <w:multiLevelType w:val="multilevel"/>
    <w:tmpl w:val="508A1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F465BCB"/>
    <w:multiLevelType w:val="multilevel"/>
    <w:tmpl w:val="8744D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7E58DA"/>
    <w:multiLevelType w:val="multilevel"/>
    <w:tmpl w:val="E55203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FC233B2"/>
    <w:multiLevelType w:val="multilevel"/>
    <w:tmpl w:val="EC54EBB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0443C10"/>
    <w:multiLevelType w:val="multilevel"/>
    <w:tmpl w:val="D7964E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F8F66B3"/>
    <w:multiLevelType w:val="multilevel"/>
    <w:tmpl w:val="375405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7A05369"/>
    <w:multiLevelType w:val="multilevel"/>
    <w:tmpl w:val="53F44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C4938AC"/>
    <w:multiLevelType w:val="multilevel"/>
    <w:tmpl w:val="E104F25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0BA08C5"/>
    <w:multiLevelType w:val="multilevel"/>
    <w:tmpl w:val="177A04A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C735634"/>
    <w:multiLevelType w:val="multilevel"/>
    <w:tmpl w:val="AAAE78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0B77841"/>
    <w:multiLevelType w:val="multilevel"/>
    <w:tmpl w:val="2AC429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D8709AD"/>
    <w:multiLevelType w:val="multilevel"/>
    <w:tmpl w:val="AE241C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9"/>
  </w:num>
  <w:num w:numId="5">
    <w:abstractNumId w:val="10"/>
  </w:num>
  <w:num w:numId="6">
    <w:abstractNumId w:val="5"/>
  </w:num>
  <w:num w:numId="7">
    <w:abstractNumId w:val="11"/>
  </w:num>
  <w:num w:numId="8">
    <w:abstractNumId w:val="6"/>
  </w:num>
  <w:num w:numId="9">
    <w:abstractNumId w:val="12"/>
  </w:num>
  <w:num w:numId="10">
    <w:abstractNumId w:val="1"/>
  </w:num>
  <w:num w:numId="11">
    <w:abstractNumId w:val="8"/>
  </w:num>
  <w:num w:numId="12">
    <w:abstractNumId w:val="4"/>
  </w:num>
  <w:num w:numId="13">
    <w:abstractNumId w:val="7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5989"/>
    <w:rsid w:val="004C5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A28D"/>
  <w15:chartTrackingRefBased/>
  <w15:docId w15:val="{E0CBB59D-667F-40E6-B5B8-1BDE71D8B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1690</Words>
  <Characters>9635</Characters>
  <Application>Microsoft Office Word</Application>
  <DocSecurity>0</DocSecurity>
  <Lines>80</Lines>
  <Paragraphs>22</Paragraphs>
  <ScaleCrop>false</ScaleCrop>
  <Company/>
  <LinksUpToDate>false</LinksUpToDate>
  <CharactersWithSpaces>11303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1</cp:revision>
  <dcterms:created xsi:type="dcterms:W3CDTF">2018-12-18T08:19:00Z</dcterms:created>
  <dcterms:modified xsi:type="dcterms:W3CDTF">2018-12-18T08:26:00Z</dcterms:modified>
</cp:coreProperties>
</file>