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AE" w:rsidRDefault="005B65AE" w:rsidP="005B6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AE" w:rsidRPr="005B65AE" w:rsidRDefault="005B65AE" w:rsidP="005B65AE">
      <w:pPr>
        <w:spacing w:after="0" w:line="360" w:lineRule="auto"/>
        <w:jc w:val="center"/>
        <w:rPr>
          <w:rFonts w:ascii="Comic Sans MS" w:hAnsi="Comic Sans MS" w:cs="Times New Roman"/>
          <w:sz w:val="56"/>
          <w:szCs w:val="56"/>
        </w:rPr>
      </w:pPr>
    </w:p>
    <w:p w:rsidR="005B65AE" w:rsidRDefault="005B65AE" w:rsidP="005B65AE">
      <w:pPr>
        <w:spacing w:after="0" w:line="360" w:lineRule="auto"/>
        <w:jc w:val="center"/>
        <w:rPr>
          <w:rFonts w:ascii="Comic Sans MS" w:hAnsi="Comic Sans MS" w:cs="Times New Roman"/>
          <w:color w:val="00B050"/>
          <w:sz w:val="56"/>
          <w:szCs w:val="56"/>
        </w:rPr>
      </w:pPr>
      <w:r w:rsidRPr="00367398">
        <w:rPr>
          <w:rFonts w:ascii="Comic Sans MS" w:hAnsi="Comic Sans MS" w:cs="Times New Roman"/>
          <w:color w:val="00B050"/>
          <w:sz w:val="56"/>
          <w:szCs w:val="56"/>
        </w:rPr>
        <w:t>Консультация для родителей по теме «Первая помощь при укусах насекомых»</w:t>
      </w:r>
    </w:p>
    <w:p w:rsidR="00367398" w:rsidRPr="00367398" w:rsidRDefault="006C555D" w:rsidP="005B65AE">
      <w:pPr>
        <w:spacing w:after="0" w:line="360" w:lineRule="auto"/>
        <w:jc w:val="center"/>
        <w:rPr>
          <w:rFonts w:ascii="Comic Sans MS" w:hAnsi="Comic Sans MS" w:cs="Times New Roman"/>
          <w:color w:val="00B05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DF2DACC" wp14:editId="28C09170">
            <wp:simplePos x="0" y="0"/>
            <wp:positionH relativeFrom="column">
              <wp:posOffset>662940</wp:posOffset>
            </wp:positionH>
            <wp:positionV relativeFrom="paragraph">
              <wp:posOffset>13970</wp:posOffset>
            </wp:positionV>
            <wp:extent cx="4133850" cy="3710305"/>
            <wp:effectExtent l="0" t="0" r="0" b="0"/>
            <wp:wrapThrough wrapText="bothSides">
              <wp:wrapPolygon edited="0">
                <wp:start x="398" y="0"/>
                <wp:lineTo x="0" y="222"/>
                <wp:lineTo x="0" y="21293"/>
                <wp:lineTo x="299" y="21515"/>
                <wp:lineTo x="398" y="21515"/>
                <wp:lineTo x="21102" y="21515"/>
                <wp:lineTo x="21202" y="21515"/>
                <wp:lineTo x="21500" y="21293"/>
                <wp:lineTo x="21500" y="222"/>
                <wp:lineTo x="21102" y="0"/>
                <wp:lineTo x="398" y="0"/>
              </wp:wrapPolygon>
            </wp:wrapThrough>
            <wp:docPr id="1" name="Рисунок 1" descr="https://50mm.ru/images/ticks/28_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50mm.ru/images/ticks/28_ti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4" b="3978"/>
                    <a:stretch/>
                  </pic:blipFill>
                  <pic:spPr bwMode="auto">
                    <a:xfrm>
                      <a:off x="0" y="0"/>
                      <a:ext cx="4133850" cy="3710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5AE" w:rsidRDefault="005B65AE" w:rsidP="005B65AE">
      <w:pPr>
        <w:spacing w:after="0" w:line="360" w:lineRule="auto"/>
        <w:jc w:val="center"/>
        <w:rPr>
          <w:noProof/>
          <w:lang w:eastAsia="ru-RU"/>
        </w:rPr>
      </w:pPr>
    </w:p>
    <w:p w:rsidR="006C555D" w:rsidRDefault="006C555D" w:rsidP="005B65AE">
      <w:pPr>
        <w:spacing w:after="0" w:line="360" w:lineRule="auto"/>
        <w:jc w:val="center"/>
        <w:rPr>
          <w:noProof/>
          <w:lang w:eastAsia="ru-RU"/>
        </w:rPr>
      </w:pPr>
    </w:p>
    <w:p w:rsidR="006C555D" w:rsidRDefault="006C555D" w:rsidP="005B65AE">
      <w:pPr>
        <w:spacing w:after="0" w:line="360" w:lineRule="auto"/>
        <w:jc w:val="center"/>
        <w:rPr>
          <w:noProof/>
          <w:lang w:eastAsia="ru-RU"/>
        </w:rPr>
      </w:pPr>
    </w:p>
    <w:p w:rsidR="006C555D" w:rsidRDefault="006C555D" w:rsidP="005B65AE">
      <w:pPr>
        <w:spacing w:after="0" w:line="360" w:lineRule="auto"/>
        <w:jc w:val="center"/>
        <w:rPr>
          <w:noProof/>
          <w:lang w:eastAsia="ru-RU"/>
        </w:rPr>
      </w:pPr>
    </w:p>
    <w:p w:rsidR="006C555D" w:rsidRDefault="006C555D" w:rsidP="005B65AE">
      <w:pPr>
        <w:spacing w:after="0" w:line="360" w:lineRule="auto"/>
        <w:jc w:val="center"/>
        <w:rPr>
          <w:noProof/>
          <w:lang w:eastAsia="ru-RU"/>
        </w:rPr>
      </w:pPr>
      <w:bookmarkStart w:id="0" w:name="_GoBack"/>
      <w:bookmarkEnd w:id="0"/>
    </w:p>
    <w:p w:rsidR="006C555D" w:rsidRDefault="006C555D" w:rsidP="005B65AE">
      <w:pPr>
        <w:spacing w:after="0" w:line="360" w:lineRule="auto"/>
        <w:jc w:val="center"/>
        <w:rPr>
          <w:noProof/>
          <w:lang w:eastAsia="ru-RU"/>
        </w:rPr>
      </w:pPr>
    </w:p>
    <w:p w:rsidR="006C555D" w:rsidRDefault="006C555D" w:rsidP="005B65AE">
      <w:pPr>
        <w:spacing w:after="0" w:line="360" w:lineRule="auto"/>
        <w:jc w:val="center"/>
        <w:rPr>
          <w:noProof/>
          <w:lang w:eastAsia="ru-RU"/>
        </w:rPr>
      </w:pPr>
    </w:p>
    <w:p w:rsidR="006C555D" w:rsidRDefault="006C555D" w:rsidP="005B65AE">
      <w:pPr>
        <w:spacing w:after="0" w:line="360" w:lineRule="auto"/>
        <w:jc w:val="center"/>
        <w:rPr>
          <w:noProof/>
          <w:lang w:eastAsia="ru-RU"/>
        </w:rPr>
      </w:pPr>
    </w:p>
    <w:p w:rsidR="006C555D" w:rsidRDefault="006C555D" w:rsidP="005B65AE">
      <w:pPr>
        <w:spacing w:after="0" w:line="360" w:lineRule="auto"/>
        <w:jc w:val="center"/>
        <w:rPr>
          <w:noProof/>
          <w:lang w:eastAsia="ru-RU"/>
        </w:rPr>
      </w:pPr>
    </w:p>
    <w:p w:rsidR="006C555D" w:rsidRDefault="006C555D" w:rsidP="005B65AE">
      <w:pPr>
        <w:spacing w:after="0" w:line="360" w:lineRule="auto"/>
        <w:jc w:val="center"/>
        <w:rPr>
          <w:noProof/>
          <w:lang w:eastAsia="ru-RU"/>
        </w:rPr>
      </w:pPr>
    </w:p>
    <w:p w:rsidR="006C555D" w:rsidRDefault="006C555D" w:rsidP="005B65AE">
      <w:pPr>
        <w:spacing w:after="0" w:line="360" w:lineRule="auto"/>
        <w:jc w:val="center"/>
        <w:rPr>
          <w:noProof/>
          <w:lang w:eastAsia="ru-RU"/>
        </w:rPr>
      </w:pPr>
    </w:p>
    <w:p w:rsidR="006C555D" w:rsidRDefault="006C555D" w:rsidP="005B6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AE" w:rsidRDefault="005B65AE" w:rsidP="005B6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AE" w:rsidRDefault="005B65AE" w:rsidP="005B6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AE" w:rsidRDefault="005B65AE" w:rsidP="005B6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AE" w:rsidRDefault="005B65AE" w:rsidP="005B6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AE" w:rsidRPr="005B65AE" w:rsidRDefault="005B65AE" w:rsidP="005B6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69" w:rsidRPr="006C555D" w:rsidRDefault="006C555D" w:rsidP="006C555D">
      <w:pPr>
        <w:keepNext/>
        <w:keepLines/>
        <w:spacing w:after="0" w:line="312" w:lineRule="exact"/>
        <w:jc w:val="center"/>
        <w:outlineLvl w:val="0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bookmarkStart w:id="1" w:name="bookmark0"/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FE0A69" w:rsidRPr="006C555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Уважаемые родители!!! Вашему вниманию предлагается консультация на тему: «Первая помощь при укусах насекомых»</w:t>
      </w:r>
    </w:p>
    <w:bookmarkEnd w:id="1"/>
    <w:p w:rsidR="00FE0A69" w:rsidRPr="00D02C4D" w:rsidRDefault="005B65AE" w:rsidP="00FE0A69">
      <w:pPr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Кусающие и жалящие насекомые подстерегают нас везде: в лесу, степи, лесопосадках, парках и скверах. Как правила, последствия их укусов не опасны и часто проходят без осложнений. Но это при условии оказания правильной первой помощи. Чтобы знать, что нужно предпринимать в таких случаях, следует познакомиться с рекомендациями специалистов неотложной медицинской помощи и специалистов в области энтомологии. </w:t>
      </w:r>
    </w:p>
    <w:p w:rsidR="00766E72" w:rsidRPr="00D02C4D" w:rsidRDefault="00766E72" w:rsidP="00FE0A69">
      <w:pPr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AE" w:rsidRPr="006C555D" w:rsidRDefault="005B65AE" w:rsidP="00FE0A69">
      <w:pPr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  <w:r w:rsidRPr="006C555D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Укус клеща</w:t>
      </w:r>
    </w:p>
    <w:p w:rsidR="005B65AE" w:rsidRPr="00D02C4D" w:rsidRDefault="005B65AE" w:rsidP="005B65AE">
      <w:pPr>
        <w:spacing w:after="0" w:line="31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Укус клеща происходит безболезненно, а потому незаметно. Он становится заметным, когда его тело раздувается от заполнения кровью. При обнаружении клеща на теле (если его тельце еще не изменило своего цвета, значит его проникновение в кожу было неглубоким) следует просто стряхнуть его с себя, а место укуса обработать мыльным раствором, а потом йодом. Клеща с красным тельцем нельзя ни </w:t>
      </w:r>
      <w:r w:rsidR="006C555D"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отрывать,</w:t>
      </w: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выкручивать. При этом его головка отрывается и остаётся в коже, что приводит к воспалительным процессам. </w:t>
      </w:r>
      <w:r w:rsidRPr="006C555D">
        <w:rPr>
          <w:rFonts w:ascii="Times New Roman" w:eastAsia="Times New Roman" w:hAnsi="Times New Roman" w:cs="Times New Roman"/>
          <w:b/>
          <w:color w:val="6600FF"/>
          <w:sz w:val="24"/>
          <w:szCs w:val="24"/>
          <w:lang w:eastAsia="ru-RU"/>
        </w:rPr>
        <w:t>Следует смазать тело клеща растительным маслом</w:t>
      </w:r>
      <w:r w:rsidRPr="006C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сам отпадёт. После этого его аккуратно снимают с кожи, обрабатывают место укуса и обращаются к врачу, чтобы исключить факт заражения энцефалитом.</w:t>
      </w:r>
    </w:p>
    <w:p w:rsidR="00766E72" w:rsidRPr="00D02C4D" w:rsidRDefault="005B65AE" w:rsidP="00766E72">
      <w:pPr>
        <w:spacing w:after="0" w:line="312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Отправляясь на природу, нужно максимально закрывать одеждой поверхность тела (включая и головной убор). После возвращения домой следует тщательно осмотреть одежду на предмет нахождения клещей. </w:t>
      </w:r>
    </w:p>
    <w:p w:rsidR="00766E72" w:rsidRPr="00D02C4D" w:rsidRDefault="00766E72" w:rsidP="005B65AE">
      <w:pPr>
        <w:spacing w:after="0" w:line="312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AE" w:rsidRPr="006C555D" w:rsidRDefault="005B65AE" w:rsidP="005B65AE">
      <w:pPr>
        <w:spacing w:after="0" w:line="312" w:lineRule="exact"/>
        <w:ind w:left="20" w:right="20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  <w:r w:rsidRPr="006C555D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Укус пчелы или осы</w:t>
      </w:r>
    </w:p>
    <w:p w:rsidR="005B65AE" w:rsidRPr="00D02C4D" w:rsidRDefault="005B65AE" w:rsidP="005B65AE">
      <w:pPr>
        <w:spacing w:after="0" w:line="31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 пчелы или осы не остаётся незамеченным. При этом появляется острая боль и при</w:t>
      </w:r>
      <w:r w:rsidR="00367398"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пухлость.</w:t>
      </w: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пчела ещё оставляет в коже жало.</w:t>
      </w:r>
    </w:p>
    <w:p w:rsidR="005B65AE" w:rsidRPr="006C555D" w:rsidRDefault="005B65AE" w:rsidP="005B65AE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color w:val="6600FF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укус, нужно, прежде всего, осмотреть ранку на предмет наличия в ней жала и если оно есть - извлечь его пинцетом или ногтями</w:t>
      </w:r>
      <w:r w:rsidRPr="00D02C4D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 xml:space="preserve">. </w:t>
      </w:r>
      <w:r w:rsidRPr="006C555D">
        <w:rPr>
          <w:rFonts w:ascii="Times New Roman" w:eastAsia="Times New Roman" w:hAnsi="Times New Roman" w:cs="Times New Roman"/>
          <w:b/>
          <w:color w:val="6600FF"/>
          <w:sz w:val="24"/>
          <w:szCs w:val="24"/>
          <w:lang w:eastAsia="ru-RU"/>
        </w:rPr>
        <w:t>К укушенному месту следует приложить раствор соды или смоченную спиртом ватку.</w:t>
      </w:r>
      <w:r w:rsidR="00367398" w:rsidRPr="006C555D">
        <w:rPr>
          <w:rFonts w:ascii="Times New Roman" w:eastAsia="Times New Roman" w:hAnsi="Times New Roman" w:cs="Times New Roman"/>
          <w:b/>
          <w:color w:val="6600FF"/>
          <w:sz w:val="24"/>
          <w:szCs w:val="24"/>
          <w:lang w:eastAsia="ru-RU"/>
        </w:rPr>
        <w:t xml:space="preserve"> Для уменьшения боли и отека прикладывают холод.</w:t>
      </w:r>
    </w:p>
    <w:p w:rsidR="00367398" w:rsidRPr="00D02C4D" w:rsidRDefault="005B65AE" w:rsidP="005B65AE">
      <w:pPr>
        <w:spacing w:after="0" w:line="298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выдавливать жало пальцами, чтобы яд не распространялся под кожей. Ранку стоит смазать зелёнкой или йодом. Не лишним будет принять противоаллергические препараты. </w:t>
      </w:r>
    </w:p>
    <w:p w:rsidR="00367398" w:rsidRPr="00D02C4D" w:rsidRDefault="00367398" w:rsidP="005B65AE">
      <w:pPr>
        <w:spacing w:after="0" w:line="298" w:lineRule="exact"/>
        <w:ind w:left="20" w:right="20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</w:pPr>
    </w:p>
    <w:p w:rsidR="005B65AE" w:rsidRPr="006C555D" w:rsidRDefault="005B65AE" w:rsidP="005B65AE">
      <w:pPr>
        <w:spacing w:after="0" w:line="298" w:lineRule="exact"/>
        <w:ind w:left="20" w:right="20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  <w:r w:rsidRPr="006C555D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Если ребенка покусали комары</w:t>
      </w:r>
    </w:p>
    <w:p w:rsidR="00367398" w:rsidRPr="00D02C4D" w:rsidRDefault="005B65AE" w:rsidP="005B65AE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5D">
        <w:rPr>
          <w:rFonts w:ascii="Times New Roman" w:eastAsia="Times New Roman" w:hAnsi="Times New Roman" w:cs="Times New Roman"/>
          <w:b/>
          <w:color w:val="6600FF"/>
          <w:sz w:val="24"/>
          <w:szCs w:val="24"/>
          <w:lang w:eastAsia="ru-RU"/>
        </w:rPr>
        <w:t>Промойте пораженное место водой с мылом, приложив лед, приложите лед или холодный компресс, чтобы снять боль и зуд.</w:t>
      </w: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смазать настойкой прополиса, если у ребенка нет аллергии к продуктам пчеловодства. Детям до года большинство химических средств против комаров противопоказаны, репелленты не рекомендуются лет до 5-6, а запах</w:t>
      </w:r>
      <w:r w:rsidR="00367398"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прополиса отталкивает насекомых. </w:t>
      </w:r>
    </w:p>
    <w:p w:rsidR="00367398" w:rsidRPr="00D02C4D" w:rsidRDefault="00367398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766E72" w:rsidRPr="00D02C4D" w:rsidRDefault="00766E72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766E72" w:rsidRPr="00D02C4D" w:rsidRDefault="00766E72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766E72" w:rsidRPr="00D02C4D" w:rsidRDefault="00766E72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766E72" w:rsidRPr="00D02C4D" w:rsidRDefault="00766E72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766E72" w:rsidRPr="00D02C4D" w:rsidRDefault="00766E72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6C555D" w:rsidRDefault="006C555D" w:rsidP="006C555D">
      <w:pPr>
        <w:spacing w:after="0" w:line="298" w:lineRule="exact"/>
        <w:ind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5B65AE" w:rsidRPr="006C555D" w:rsidRDefault="005B65AE" w:rsidP="006C555D">
      <w:pPr>
        <w:spacing w:after="0" w:line="298" w:lineRule="exact"/>
        <w:ind w:right="40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  <w:r w:rsidRPr="006C555D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Первая помощь при укусах муравьев</w:t>
      </w:r>
    </w:p>
    <w:p w:rsidR="005B65AE" w:rsidRPr="00D02C4D" w:rsidRDefault="005B65AE" w:rsidP="005B65AE">
      <w:pPr>
        <w:spacing w:after="0" w:line="336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приходом весны пробуждается вся природа. Появляется молодая зеленая травка, первые весенние цветы - подснежники. В лесах и парках просыпаются многочисленные насекомые и, конечно же, муравьи.</w:t>
      </w:r>
    </w:p>
    <w:p w:rsidR="005B65AE" w:rsidRPr="00D02C4D" w:rsidRDefault="005B65AE" w:rsidP="005B65AE">
      <w:pPr>
        <w:spacing w:after="0" w:line="317" w:lineRule="exact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 являются самым многочисленным семейством насекомых по количеству особей. В настоящее время их насчитывается около шести тысяч видов, и с каждым годом число их растет. Этих маленьких тружеников знают все, даже маленькие дети. Но далеко не всем известно, что некоторые из них могут быть опасны для человека, а особенно для ребенка.</w:t>
      </w:r>
    </w:p>
    <w:p w:rsidR="005B65AE" w:rsidRPr="00D02C4D" w:rsidRDefault="005B65AE" w:rsidP="005B65AE">
      <w:pPr>
        <w:spacing w:after="0" w:line="317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оружие муравьев - это муравьиная кислота, которую они выделяют при возникновении опасности. Имейте в виду, что потревоженный муравей может брызгать кислоту на довольно большие расстояния (до тридцати сантиметров). Она проникает в организм человека при укусах муравьев. Особенно опасно, если этот яд (а муравьиная кислота таковым является) попадает в глаза ребенку и на другие слизистые.</w:t>
      </w:r>
    </w:p>
    <w:p w:rsidR="005B65AE" w:rsidRPr="00D02C4D" w:rsidRDefault="005B65AE" w:rsidP="005B65AE">
      <w:pPr>
        <w:spacing w:after="0" w:line="317" w:lineRule="exact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Укус одного муравья не опасен для человека. Он напоминает укол маленькой иголки. Но множественные укусы вызывают довольно неприятные и болезненные ощущения и способны нанести вред здоровью детей, особенно если они склонны к аллергическим реакциям. </w:t>
      </w:r>
      <w:r w:rsidRPr="00D02C4D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  <w:t>Симптомы укусов муравьев</w:t>
      </w:r>
    </w:p>
    <w:p w:rsidR="005B65AE" w:rsidRPr="00D02C4D" w:rsidRDefault="005B65AE" w:rsidP="005B65AE">
      <w:pPr>
        <w:spacing w:after="0" w:line="317" w:lineRule="exact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укусов муравьев появляются: покраснение кожи, припухлость или отек, возникают боль и зуд (иногда сильный).</w:t>
      </w:r>
    </w:p>
    <w:p w:rsidR="005B65AE" w:rsidRPr="00D02C4D" w:rsidRDefault="005B65AE" w:rsidP="005B65AE">
      <w:p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возникнуть тошнота, головокружение, боль в груди, потливость.</w:t>
      </w:r>
    </w:p>
    <w:p w:rsidR="00367398" w:rsidRPr="00D02C4D" w:rsidRDefault="005B65AE" w:rsidP="005B65AE">
      <w:pPr>
        <w:spacing w:after="0" w:line="317" w:lineRule="exact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аллергиков может наблюдаться снижение кровяного давления, крапивница, отечность лица или горла, невнятная речь, реже шок или коматозное состояние. </w:t>
      </w:r>
    </w:p>
    <w:p w:rsidR="005B65AE" w:rsidRPr="006C555D" w:rsidRDefault="005B65AE" w:rsidP="005B65AE">
      <w:pPr>
        <w:spacing w:after="0" w:line="317" w:lineRule="exact"/>
        <w:ind w:left="20" w:right="40"/>
        <w:rPr>
          <w:rFonts w:ascii="Times New Roman" w:eastAsia="Times New Roman" w:hAnsi="Times New Roman" w:cs="Times New Roman"/>
          <w:color w:val="FF0066"/>
          <w:sz w:val="32"/>
          <w:szCs w:val="32"/>
          <w:lang w:eastAsia="ru-RU"/>
        </w:rPr>
      </w:pPr>
      <w:r w:rsidRPr="006C555D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>Что делать если покусали муравьи:</w:t>
      </w:r>
    </w:p>
    <w:p w:rsidR="005B65AE" w:rsidRPr="00D02C4D" w:rsidRDefault="005B65AE" w:rsidP="005B65AE">
      <w:pPr>
        <w:numPr>
          <w:ilvl w:val="0"/>
          <w:numId w:val="1"/>
        </w:numPr>
        <w:tabs>
          <w:tab w:val="left" w:pos="241"/>
        </w:tabs>
        <w:spacing w:after="0" w:line="317" w:lineRule="exact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чаще всего укусам этих насекомых подвергаются конечности, то если возможно - поднимите их;</w:t>
      </w:r>
    </w:p>
    <w:p w:rsidR="005B65AE" w:rsidRPr="00D02C4D" w:rsidRDefault="005B65AE" w:rsidP="005B65AE">
      <w:pPr>
        <w:numPr>
          <w:ilvl w:val="0"/>
          <w:numId w:val="1"/>
        </w:numPr>
        <w:tabs>
          <w:tab w:val="left" w:pos="159"/>
        </w:tabs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обработайте пораженные места водкой, спиртом или одеколоном;</w:t>
      </w:r>
    </w:p>
    <w:p w:rsidR="005B65AE" w:rsidRPr="00D02C4D" w:rsidRDefault="005B65AE" w:rsidP="005B65AE">
      <w:pPr>
        <w:numPr>
          <w:ilvl w:val="0"/>
          <w:numId w:val="1"/>
        </w:numPr>
        <w:tabs>
          <w:tab w:val="left" w:pos="159"/>
        </w:tabs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сделайте ребенку теплую водяную ванну;</w:t>
      </w:r>
    </w:p>
    <w:p w:rsidR="005B65AE" w:rsidRPr="00D02C4D" w:rsidRDefault="005B65AE" w:rsidP="005B65AE">
      <w:pPr>
        <w:numPr>
          <w:ilvl w:val="0"/>
          <w:numId w:val="1"/>
        </w:numPr>
        <w:tabs>
          <w:tab w:val="left" w:pos="164"/>
        </w:tabs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приложите лед или холодный компресс для снятия боли и уменьшения отечности;</w:t>
      </w:r>
    </w:p>
    <w:p w:rsidR="005B65AE" w:rsidRPr="00D02C4D" w:rsidRDefault="005B65AE" w:rsidP="005B65AE">
      <w:pPr>
        <w:numPr>
          <w:ilvl w:val="0"/>
          <w:numId w:val="1"/>
        </w:numPr>
        <w:tabs>
          <w:tab w:val="left" w:pos="207"/>
        </w:tabs>
        <w:spacing w:after="0" w:line="317" w:lineRule="exact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укушенные места можно обработать водным раствором соли или соды, маслом чайного дерева, соком алоэ;</w:t>
      </w:r>
    </w:p>
    <w:p w:rsidR="005B65AE" w:rsidRPr="00D02C4D" w:rsidRDefault="005B65AE" w:rsidP="005B65AE">
      <w:pPr>
        <w:numPr>
          <w:ilvl w:val="0"/>
          <w:numId w:val="1"/>
        </w:numPr>
        <w:tabs>
          <w:tab w:val="left" w:pos="231"/>
        </w:tabs>
        <w:spacing w:after="0" w:line="317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аллергической реакции - используйте антигистаминные препараты. В зависимости от состояния и возраста ребенка, можно использовать </w:t>
      </w:r>
      <w:r w:rsidRPr="006C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C555D">
        <w:rPr>
          <w:rFonts w:ascii="Times New Roman" w:eastAsia="Times New Roman" w:hAnsi="Times New Roman" w:cs="Times New Roman"/>
          <w:b/>
          <w:color w:val="6600FF"/>
          <w:sz w:val="24"/>
          <w:szCs w:val="24"/>
          <w:lang w:eastAsia="ru-RU"/>
        </w:rPr>
        <w:t>Кларитин</w:t>
      </w:r>
      <w:proofErr w:type="spellEnd"/>
      <w:r w:rsidRPr="006C555D">
        <w:rPr>
          <w:rFonts w:ascii="Times New Roman" w:eastAsia="Times New Roman" w:hAnsi="Times New Roman" w:cs="Times New Roman"/>
          <w:b/>
          <w:color w:val="6600FF"/>
          <w:sz w:val="24"/>
          <w:szCs w:val="24"/>
          <w:lang w:eastAsia="ru-RU"/>
        </w:rPr>
        <w:t>», «Гистамин», «</w:t>
      </w:r>
      <w:proofErr w:type="spellStart"/>
      <w:r w:rsidRPr="006C555D">
        <w:rPr>
          <w:rFonts w:ascii="Times New Roman" w:eastAsia="Times New Roman" w:hAnsi="Times New Roman" w:cs="Times New Roman"/>
          <w:b/>
          <w:color w:val="6600FF"/>
          <w:sz w:val="24"/>
          <w:szCs w:val="24"/>
          <w:lang w:eastAsia="ru-RU"/>
        </w:rPr>
        <w:t>Зиртекс</w:t>
      </w:r>
      <w:proofErr w:type="spellEnd"/>
      <w:r w:rsidRPr="006C555D">
        <w:rPr>
          <w:rFonts w:ascii="Times New Roman" w:eastAsia="Times New Roman" w:hAnsi="Times New Roman" w:cs="Times New Roman"/>
          <w:b/>
          <w:color w:val="6600FF"/>
          <w:sz w:val="24"/>
          <w:szCs w:val="24"/>
          <w:lang w:eastAsia="ru-RU"/>
        </w:rPr>
        <w:t>» или другие, рекомендованные лечащим врачом. Если состояние</w:t>
      </w: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не улучшается - немедленно обратитесь к врачу.</w:t>
      </w:r>
    </w:p>
    <w:p w:rsidR="005B65AE" w:rsidRPr="00D02C4D" w:rsidRDefault="005B65AE" w:rsidP="005B6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5AE" w:rsidRPr="00D02C4D" w:rsidRDefault="005B65AE">
      <w:pPr>
        <w:rPr>
          <w:sz w:val="24"/>
          <w:szCs w:val="24"/>
        </w:rPr>
      </w:pPr>
    </w:p>
    <w:sectPr w:rsidR="005B65AE" w:rsidRPr="00D02C4D" w:rsidSect="006C555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5AE"/>
    <w:rsid w:val="00367398"/>
    <w:rsid w:val="005B65AE"/>
    <w:rsid w:val="00626729"/>
    <w:rsid w:val="006C555D"/>
    <w:rsid w:val="00766E72"/>
    <w:rsid w:val="00801D2B"/>
    <w:rsid w:val="00B3009B"/>
    <w:rsid w:val="00D00F50"/>
    <w:rsid w:val="00D02C4D"/>
    <w:rsid w:val="00D45340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3EF2"/>
  <w15:docId w15:val="{9D335B82-3AFB-46F4-AA53-825FEE57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57D6-015B-4ACC-AD3F-4C5E05BE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MP</cp:lastModifiedBy>
  <cp:revision>5</cp:revision>
  <cp:lastPrinted>2018-05-20T03:25:00Z</cp:lastPrinted>
  <dcterms:created xsi:type="dcterms:W3CDTF">2011-12-16T15:27:00Z</dcterms:created>
  <dcterms:modified xsi:type="dcterms:W3CDTF">2018-05-20T03:27:00Z</dcterms:modified>
</cp:coreProperties>
</file>